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8FB5" w14:textId="1BF61539" w:rsidR="00492FBE" w:rsidRDefault="00B97FCD" w:rsidP="00B97FCD">
      <w:pPr>
        <w:spacing w:after="0" w:line="240" w:lineRule="auto"/>
        <w:ind w:right="1999"/>
        <w:rPr>
          <w:rFonts w:eastAsia="Times New Roman" w:cstheme="minorHAnsi"/>
          <w:color w:val="000000"/>
          <w:lang w:eastAsia="en-GB"/>
        </w:rPr>
      </w:pPr>
      <w:r>
        <w:rPr>
          <w:rFonts w:eastAsia="Times New Roman" w:cstheme="minorHAnsi"/>
          <w:color w:val="000000"/>
          <w:lang w:eastAsia="en-GB"/>
        </w:rPr>
        <w:t xml:space="preserve">                              </w:t>
      </w:r>
      <w:r w:rsidR="00492FBE">
        <w:rPr>
          <w:rFonts w:eastAsia="Times New Roman" w:cstheme="minorHAnsi"/>
          <w:color w:val="000000"/>
          <w:lang w:eastAsia="en-GB"/>
        </w:rPr>
        <w:t xml:space="preserve">                             </w:t>
      </w:r>
      <w:r w:rsidR="00492FBE" w:rsidRPr="00D23A60">
        <w:rPr>
          <w:rFonts w:eastAsia="Times New Roman" w:cstheme="minorHAnsi"/>
          <w:color w:val="000000"/>
          <w:lang w:eastAsia="en-GB"/>
        </w:rPr>
        <w:t>Bath City FC Board Meeting</w:t>
      </w:r>
    </w:p>
    <w:p w14:paraId="50AA0E29" w14:textId="14581CAB" w:rsidR="00492FBE" w:rsidRDefault="00492FBE" w:rsidP="007D4C1F">
      <w:pPr>
        <w:spacing w:after="0" w:line="240" w:lineRule="auto"/>
        <w:ind w:right="1999"/>
        <w:jc w:val="center"/>
        <w:rPr>
          <w:rFonts w:eastAsia="Times New Roman" w:cstheme="minorHAnsi"/>
          <w:color w:val="000000"/>
          <w:lang w:eastAsia="en-GB"/>
        </w:rPr>
      </w:pPr>
      <w:r>
        <w:rPr>
          <w:rFonts w:eastAsia="Times New Roman" w:cstheme="minorHAnsi"/>
          <w:color w:val="000000"/>
          <w:lang w:eastAsia="en-GB"/>
        </w:rPr>
        <w:t xml:space="preserve">                           Mon 6</w:t>
      </w:r>
      <w:r w:rsidRPr="00492FBE">
        <w:rPr>
          <w:rFonts w:eastAsia="Times New Roman" w:cstheme="minorHAnsi"/>
          <w:color w:val="000000"/>
          <w:vertAlign w:val="superscript"/>
          <w:lang w:eastAsia="en-GB"/>
        </w:rPr>
        <w:t>th</w:t>
      </w:r>
      <w:r>
        <w:rPr>
          <w:rFonts w:eastAsia="Times New Roman" w:cstheme="minorHAnsi"/>
          <w:color w:val="000000"/>
          <w:lang w:eastAsia="en-GB"/>
        </w:rPr>
        <w:t xml:space="preserve"> January 2022 at 1900</w:t>
      </w:r>
    </w:p>
    <w:p w14:paraId="26EE1B08" w14:textId="77777777" w:rsidR="00492FBE" w:rsidRDefault="00492FBE" w:rsidP="007D4C1F">
      <w:pPr>
        <w:spacing w:after="0" w:line="240" w:lineRule="auto"/>
        <w:ind w:right="1999"/>
        <w:jc w:val="center"/>
        <w:rPr>
          <w:rFonts w:eastAsia="Times New Roman" w:cstheme="minorHAnsi"/>
          <w:color w:val="000000"/>
          <w:lang w:eastAsia="en-GB"/>
        </w:rPr>
      </w:pPr>
      <w:r>
        <w:rPr>
          <w:rFonts w:eastAsia="Times New Roman" w:cstheme="minorHAnsi"/>
          <w:color w:val="000000"/>
          <w:lang w:eastAsia="en-GB"/>
        </w:rPr>
        <w:t xml:space="preserve">                               Hybrid</w:t>
      </w:r>
    </w:p>
    <w:p w14:paraId="4C01972D" w14:textId="77777777" w:rsidR="00347A77" w:rsidRPr="00CE6DEA" w:rsidRDefault="00347A77" w:rsidP="007D4C1F">
      <w:pPr>
        <w:pStyle w:val="Default"/>
        <w:rPr>
          <w:color w:val="FF0000"/>
          <w:sz w:val="22"/>
          <w:szCs w:val="22"/>
        </w:rPr>
      </w:pPr>
    </w:p>
    <w:p w14:paraId="77DA9A56" w14:textId="20A19259" w:rsidR="00CE6DEA" w:rsidRPr="00347A77" w:rsidRDefault="00CE6DEA" w:rsidP="007D4C1F">
      <w:pPr>
        <w:pStyle w:val="Default"/>
        <w:rPr>
          <w:color w:val="auto"/>
          <w:sz w:val="22"/>
          <w:szCs w:val="22"/>
        </w:rPr>
      </w:pPr>
      <w:r w:rsidRPr="00347A77">
        <w:rPr>
          <w:b/>
          <w:bCs/>
          <w:color w:val="auto"/>
          <w:sz w:val="22"/>
          <w:szCs w:val="22"/>
        </w:rPr>
        <w:t xml:space="preserve">Attendees: </w:t>
      </w:r>
      <w:r w:rsidRPr="00347A77">
        <w:rPr>
          <w:color w:val="auto"/>
          <w:sz w:val="22"/>
          <w:szCs w:val="22"/>
        </w:rPr>
        <w:t>Nick Blofeld (Chair), Jon Bickley, Cheryl Bradley, Chris</w:t>
      </w:r>
      <w:r w:rsidR="00F53087">
        <w:rPr>
          <w:color w:val="auto"/>
          <w:sz w:val="22"/>
          <w:szCs w:val="22"/>
        </w:rPr>
        <w:t>topher</w:t>
      </w:r>
      <w:r w:rsidRPr="00347A77">
        <w:rPr>
          <w:color w:val="auto"/>
          <w:sz w:val="22"/>
          <w:szCs w:val="22"/>
        </w:rPr>
        <w:t xml:space="preserve"> Flanagan, Peter Headington, Shane Morgan, Andrew Pierce, John Reynolds, Joy Saunders, Paul Williams </w:t>
      </w:r>
    </w:p>
    <w:p w14:paraId="45F61838" w14:textId="77777777" w:rsidR="00347A77" w:rsidRPr="00347A77" w:rsidRDefault="00347A77" w:rsidP="007D4C1F">
      <w:pPr>
        <w:pStyle w:val="Default"/>
        <w:rPr>
          <w:color w:val="auto"/>
          <w:sz w:val="22"/>
          <w:szCs w:val="22"/>
        </w:rPr>
      </w:pPr>
    </w:p>
    <w:p w14:paraId="185FD479" w14:textId="77777777" w:rsidR="00CE6DEA" w:rsidRPr="00347A77" w:rsidRDefault="00CE6DEA" w:rsidP="007D4C1F">
      <w:pPr>
        <w:pStyle w:val="Default"/>
        <w:rPr>
          <w:color w:val="auto"/>
          <w:sz w:val="22"/>
          <w:szCs w:val="22"/>
        </w:rPr>
      </w:pPr>
      <w:r w:rsidRPr="00347A77">
        <w:rPr>
          <w:b/>
          <w:bCs/>
          <w:color w:val="auto"/>
          <w:sz w:val="22"/>
          <w:szCs w:val="22"/>
        </w:rPr>
        <w:t>Observers</w:t>
      </w:r>
      <w:r w:rsidRPr="00347A77">
        <w:rPr>
          <w:color w:val="auto"/>
          <w:sz w:val="22"/>
          <w:szCs w:val="22"/>
        </w:rPr>
        <w:t xml:space="preserve">: Carole Banwell </w:t>
      </w:r>
    </w:p>
    <w:p w14:paraId="2054AAB6" w14:textId="77777777" w:rsidR="00347A77" w:rsidRPr="00347A77" w:rsidRDefault="00347A77" w:rsidP="007D4C1F">
      <w:pPr>
        <w:pStyle w:val="Default"/>
        <w:rPr>
          <w:color w:val="auto"/>
          <w:sz w:val="22"/>
          <w:szCs w:val="22"/>
        </w:rPr>
      </w:pPr>
    </w:p>
    <w:p w14:paraId="2F66E9EB" w14:textId="77777777" w:rsidR="00CE6DEA" w:rsidRPr="00347A77" w:rsidRDefault="00CE6DEA" w:rsidP="007D4C1F">
      <w:pPr>
        <w:pStyle w:val="Default"/>
        <w:rPr>
          <w:color w:val="auto"/>
          <w:sz w:val="22"/>
          <w:szCs w:val="22"/>
        </w:rPr>
      </w:pPr>
      <w:r w:rsidRPr="00347A77">
        <w:rPr>
          <w:b/>
          <w:bCs/>
          <w:color w:val="auto"/>
          <w:sz w:val="22"/>
          <w:szCs w:val="22"/>
        </w:rPr>
        <w:t xml:space="preserve">Apologies: </w:t>
      </w:r>
      <w:r w:rsidRPr="00347A77">
        <w:rPr>
          <w:color w:val="auto"/>
          <w:sz w:val="22"/>
          <w:szCs w:val="22"/>
        </w:rPr>
        <w:t xml:space="preserve">Chris Coles, Jerry Gill </w:t>
      </w:r>
    </w:p>
    <w:p w14:paraId="25719BAA" w14:textId="77777777" w:rsidR="00347A77" w:rsidRPr="00CE6DEA" w:rsidRDefault="00347A77" w:rsidP="007D4C1F">
      <w:pPr>
        <w:pStyle w:val="Default"/>
        <w:rPr>
          <w:color w:val="FF0000"/>
          <w:sz w:val="22"/>
          <w:szCs w:val="22"/>
        </w:rPr>
      </w:pPr>
    </w:p>
    <w:p w14:paraId="1A28AC8C" w14:textId="2D026EB1" w:rsidR="00CE6DEA" w:rsidRPr="006556AA" w:rsidRDefault="00CE6DEA" w:rsidP="007D4C1F">
      <w:pPr>
        <w:pStyle w:val="Default"/>
        <w:numPr>
          <w:ilvl w:val="0"/>
          <w:numId w:val="7"/>
        </w:numPr>
        <w:rPr>
          <w:b/>
          <w:bCs/>
          <w:color w:val="auto"/>
          <w:sz w:val="22"/>
          <w:szCs w:val="22"/>
        </w:rPr>
      </w:pPr>
      <w:r w:rsidRPr="006556AA">
        <w:rPr>
          <w:b/>
          <w:bCs/>
          <w:color w:val="auto"/>
          <w:sz w:val="22"/>
          <w:szCs w:val="22"/>
        </w:rPr>
        <w:t xml:space="preserve">Football </w:t>
      </w:r>
      <w:r w:rsidR="00347A77" w:rsidRPr="006556AA">
        <w:rPr>
          <w:b/>
          <w:bCs/>
          <w:color w:val="auto"/>
          <w:sz w:val="22"/>
          <w:szCs w:val="22"/>
        </w:rPr>
        <w:t>U</w:t>
      </w:r>
      <w:r w:rsidRPr="006556AA">
        <w:rPr>
          <w:b/>
          <w:bCs/>
          <w:color w:val="auto"/>
          <w:sz w:val="22"/>
          <w:szCs w:val="22"/>
        </w:rPr>
        <w:t xml:space="preserve">pdate </w:t>
      </w:r>
    </w:p>
    <w:p w14:paraId="33DD7C94" w14:textId="77777777" w:rsidR="00347A77" w:rsidRPr="006556AA" w:rsidRDefault="00347A77" w:rsidP="007D4C1F">
      <w:pPr>
        <w:pStyle w:val="Default"/>
        <w:rPr>
          <w:color w:val="auto"/>
          <w:sz w:val="22"/>
          <w:szCs w:val="22"/>
        </w:rPr>
      </w:pPr>
    </w:p>
    <w:p w14:paraId="257037F9" w14:textId="77777777" w:rsidR="00CE6DEA" w:rsidRPr="006556AA" w:rsidRDefault="00CE6DEA" w:rsidP="007D4C1F">
      <w:pPr>
        <w:pStyle w:val="Default"/>
        <w:rPr>
          <w:color w:val="auto"/>
          <w:sz w:val="22"/>
          <w:szCs w:val="22"/>
        </w:rPr>
      </w:pPr>
      <w:r w:rsidRPr="006556AA">
        <w:rPr>
          <w:color w:val="auto"/>
          <w:sz w:val="22"/>
          <w:szCs w:val="22"/>
        </w:rPr>
        <w:t xml:space="preserve">Jordan Dyer is back from Exeter as from today until the end of the season. </w:t>
      </w:r>
    </w:p>
    <w:p w14:paraId="7C1BA74B" w14:textId="77777777" w:rsidR="00CA42B4" w:rsidRPr="006556AA" w:rsidRDefault="00CA42B4" w:rsidP="007D4C1F">
      <w:pPr>
        <w:pStyle w:val="Default"/>
        <w:rPr>
          <w:color w:val="auto"/>
          <w:sz w:val="22"/>
          <w:szCs w:val="22"/>
        </w:rPr>
      </w:pPr>
    </w:p>
    <w:p w14:paraId="7C64ECBE" w14:textId="77777777" w:rsidR="00477AAB" w:rsidRPr="006556AA" w:rsidRDefault="00CE6DEA" w:rsidP="007D4C1F">
      <w:pPr>
        <w:pStyle w:val="Default"/>
        <w:rPr>
          <w:color w:val="auto"/>
          <w:sz w:val="22"/>
          <w:szCs w:val="22"/>
        </w:rPr>
      </w:pPr>
      <w:r w:rsidRPr="006556AA">
        <w:rPr>
          <w:color w:val="auto"/>
          <w:sz w:val="22"/>
          <w:szCs w:val="22"/>
        </w:rPr>
        <w:t>Paul updated on the position regarding other loanees and injuries. The team’s recent dynamic performance and positive attitude have been great to see.</w:t>
      </w:r>
      <w:r w:rsidR="00477AAB" w:rsidRPr="006556AA">
        <w:rPr>
          <w:color w:val="auto"/>
          <w:sz w:val="22"/>
          <w:szCs w:val="22"/>
        </w:rPr>
        <w:t xml:space="preserve">   </w:t>
      </w:r>
      <w:r w:rsidRPr="006556AA">
        <w:rPr>
          <w:color w:val="auto"/>
          <w:sz w:val="22"/>
          <w:szCs w:val="22"/>
        </w:rPr>
        <w:t xml:space="preserve">Building the usual strong team bond and culture hasn’t been easy during the pandemic. </w:t>
      </w:r>
    </w:p>
    <w:p w14:paraId="603A1EF9" w14:textId="77777777" w:rsidR="00477AAB" w:rsidRPr="006556AA" w:rsidRDefault="00477AAB" w:rsidP="007D4C1F">
      <w:pPr>
        <w:pStyle w:val="Default"/>
        <w:rPr>
          <w:color w:val="auto"/>
          <w:sz w:val="22"/>
          <w:szCs w:val="22"/>
        </w:rPr>
      </w:pPr>
    </w:p>
    <w:p w14:paraId="0E089612" w14:textId="24B7F18F" w:rsidR="00CE6DEA" w:rsidRPr="006556AA" w:rsidRDefault="00CE6DEA" w:rsidP="007D4C1F">
      <w:pPr>
        <w:pStyle w:val="Default"/>
        <w:rPr>
          <w:color w:val="auto"/>
          <w:sz w:val="22"/>
          <w:szCs w:val="22"/>
        </w:rPr>
      </w:pPr>
      <w:r w:rsidRPr="006556AA">
        <w:rPr>
          <w:b/>
          <w:bCs/>
          <w:color w:val="auto"/>
          <w:sz w:val="22"/>
          <w:szCs w:val="22"/>
        </w:rPr>
        <w:t xml:space="preserve">Pitch: </w:t>
      </w:r>
      <w:r w:rsidRPr="006556AA">
        <w:rPr>
          <w:color w:val="auto"/>
          <w:sz w:val="22"/>
          <w:szCs w:val="22"/>
        </w:rPr>
        <w:t xml:space="preserve">Andrew has followed up with </w:t>
      </w:r>
      <w:proofErr w:type="spellStart"/>
      <w:r w:rsidRPr="006556AA">
        <w:rPr>
          <w:color w:val="auto"/>
          <w:sz w:val="22"/>
          <w:szCs w:val="22"/>
        </w:rPr>
        <w:t>EcoSolve</w:t>
      </w:r>
      <w:proofErr w:type="spellEnd"/>
      <w:r w:rsidR="00DE0039">
        <w:rPr>
          <w:color w:val="auto"/>
          <w:sz w:val="22"/>
          <w:szCs w:val="22"/>
        </w:rPr>
        <w:t>.</w:t>
      </w:r>
    </w:p>
    <w:p w14:paraId="35967164" w14:textId="77777777" w:rsidR="00FC1E93" w:rsidRPr="006556AA" w:rsidRDefault="00FC1E93" w:rsidP="007D4C1F">
      <w:pPr>
        <w:pStyle w:val="Default"/>
        <w:rPr>
          <w:color w:val="auto"/>
          <w:sz w:val="22"/>
          <w:szCs w:val="22"/>
        </w:rPr>
      </w:pPr>
    </w:p>
    <w:p w14:paraId="06AE3AC2" w14:textId="3DA8E830" w:rsidR="00FC1E93" w:rsidRPr="006556AA" w:rsidRDefault="00CE6DEA" w:rsidP="007D4C1F">
      <w:pPr>
        <w:pStyle w:val="Default"/>
        <w:rPr>
          <w:color w:val="auto"/>
          <w:sz w:val="22"/>
          <w:szCs w:val="22"/>
        </w:rPr>
      </w:pPr>
      <w:r w:rsidRPr="006556AA">
        <w:rPr>
          <w:b/>
          <w:bCs/>
          <w:color w:val="auto"/>
          <w:sz w:val="22"/>
          <w:szCs w:val="22"/>
        </w:rPr>
        <w:t xml:space="preserve">ACTION: </w:t>
      </w:r>
      <w:r w:rsidRPr="006556AA">
        <w:rPr>
          <w:color w:val="auto"/>
          <w:sz w:val="22"/>
          <w:szCs w:val="22"/>
        </w:rPr>
        <w:t>Nick to re-introduce Andrew to Rec Ground Trust</w:t>
      </w:r>
      <w:r w:rsidR="00FC1E93" w:rsidRPr="006556AA">
        <w:rPr>
          <w:color w:val="auto"/>
          <w:sz w:val="22"/>
          <w:szCs w:val="22"/>
        </w:rPr>
        <w:t>.</w:t>
      </w:r>
    </w:p>
    <w:p w14:paraId="7A71DFAA" w14:textId="6788D05C" w:rsidR="00CE6DEA" w:rsidRPr="006556AA" w:rsidRDefault="00CE6DEA" w:rsidP="007D4C1F">
      <w:pPr>
        <w:pStyle w:val="Default"/>
        <w:rPr>
          <w:color w:val="auto"/>
          <w:sz w:val="22"/>
          <w:szCs w:val="22"/>
        </w:rPr>
      </w:pPr>
      <w:r w:rsidRPr="006556AA">
        <w:rPr>
          <w:color w:val="auto"/>
          <w:sz w:val="22"/>
          <w:szCs w:val="22"/>
        </w:rPr>
        <w:t xml:space="preserve"> </w:t>
      </w:r>
    </w:p>
    <w:p w14:paraId="7D9E869F" w14:textId="77777777" w:rsidR="00CE6DEA" w:rsidRPr="006556AA" w:rsidRDefault="00CE6DEA" w:rsidP="007D4C1F">
      <w:pPr>
        <w:pStyle w:val="Default"/>
        <w:rPr>
          <w:color w:val="auto"/>
          <w:sz w:val="22"/>
          <w:szCs w:val="22"/>
        </w:rPr>
      </w:pPr>
      <w:r w:rsidRPr="006556AA">
        <w:rPr>
          <w:color w:val="auto"/>
          <w:sz w:val="22"/>
          <w:szCs w:val="22"/>
        </w:rPr>
        <w:t xml:space="preserve">Congratulations and thanks were expressed to everyone who was involved in marketing and organising the very successful home game against Chippenham. </w:t>
      </w:r>
    </w:p>
    <w:p w14:paraId="729A03EE" w14:textId="77777777" w:rsidR="006556AA" w:rsidRPr="007D4C1F" w:rsidRDefault="006556AA" w:rsidP="007D4C1F">
      <w:pPr>
        <w:pStyle w:val="Default"/>
        <w:rPr>
          <w:color w:val="auto"/>
          <w:sz w:val="22"/>
          <w:szCs w:val="22"/>
        </w:rPr>
      </w:pPr>
    </w:p>
    <w:p w14:paraId="459F8A5B" w14:textId="0C9B1F4C" w:rsidR="00CE6DEA" w:rsidRPr="007D4C1F" w:rsidRDefault="00CE6DEA" w:rsidP="007D4C1F">
      <w:pPr>
        <w:pStyle w:val="Default"/>
        <w:numPr>
          <w:ilvl w:val="0"/>
          <w:numId w:val="7"/>
        </w:numPr>
        <w:rPr>
          <w:b/>
          <w:bCs/>
          <w:color w:val="auto"/>
          <w:sz w:val="22"/>
          <w:szCs w:val="22"/>
        </w:rPr>
      </w:pPr>
      <w:r w:rsidRPr="007D4C1F">
        <w:rPr>
          <w:b/>
          <w:bCs/>
          <w:color w:val="auto"/>
          <w:sz w:val="22"/>
          <w:szCs w:val="22"/>
        </w:rPr>
        <w:t>Re</w:t>
      </w:r>
      <w:r w:rsidR="006556AA" w:rsidRPr="007D4C1F">
        <w:rPr>
          <w:b/>
          <w:bCs/>
          <w:color w:val="auto"/>
          <w:sz w:val="22"/>
          <w:szCs w:val="22"/>
        </w:rPr>
        <w:t>d</w:t>
      </w:r>
      <w:r w:rsidRPr="007D4C1F">
        <w:rPr>
          <w:b/>
          <w:bCs/>
          <w:color w:val="auto"/>
          <w:sz w:val="22"/>
          <w:szCs w:val="22"/>
        </w:rPr>
        <w:t xml:space="preserve">evelopment </w:t>
      </w:r>
    </w:p>
    <w:p w14:paraId="32B95FC0" w14:textId="77777777" w:rsidR="006556AA" w:rsidRPr="007D4C1F" w:rsidRDefault="006556AA" w:rsidP="007D4C1F">
      <w:pPr>
        <w:pStyle w:val="Default"/>
        <w:ind w:left="360"/>
        <w:rPr>
          <w:color w:val="auto"/>
          <w:sz w:val="22"/>
          <w:szCs w:val="22"/>
        </w:rPr>
      </w:pPr>
    </w:p>
    <w:p w14:paraId="148BA3FF" w14:textId="77777777" w:rsidR="00CE6DEA" w:rsidRPr="007D4C1F" w:rsidRDefault="00CE6DEA" w:rsidP="007D4C1F">
      <w:pPr>
        <w:pStyle w:val="Default"/>
        <w:rPr>
          <w:color w:val="auto"/>
          <w:sz w:val="22"/>
          <w:szCs w:val="22"/>
        </w:rPr>
      </w:pPr>
      <w:r w:rsidRPr="007D4C1F">
        <w:rPr>
          <w:color w:val="auto"/>
          <w:sz w:val="22"/>
          <w:szCs w:val="22"/>
        </w:rPr>
        <w:t xml:space="preserve">All the organisations who were sent the documents have either come back very quickly or confirmed receipt. Some came back with some substantive questions and one or two came back to say they couldn’t make the numbers work. We have responded that the model in the documents is a straw man and we are open to hearing how they would make it work. </w:t>
      </w:r>
    </w:p>
    <w:p w14:paraId="79C6EB76" w14:textId="77777777" w:rsidR="00CA75B4" w:rsidRPr="007D4C1F" w:rsidRDefault="00CA75B4" w:rsidP="007D4C1F">
      <w:pPr>
        <w:pStyle w:val="Default"/>
        <w:rPr>
          <w:color w:val="auto"/>
          <w:sz w:val="22"/>
          <w:szCs w:val="22"/>
        </w:rPr>
      </w:pPr>
    </w:p>
    <w:p w14:paraId="4C1F266F" w14:textId="5F43F92A" w:rsidR="00CE6DEA" w:rsidRPr="007D4C1F" w:rsidRDefault="00CE6DEA" w:rsidP="007D4C1F">
      <w:pPr>
        <w:pStyle w:val="Default"/>
        <w:rPr>
          <w:color w:val="auto"/>
          <w:sz w:val="22"/>
          <w:szCs w:val="22"/>
        </w:rPr>
      </w:pPr>
      <w:r w:rsidRPr="007D4C1F">
        <w:rPr>
          <w:color w:val="auto"/>
          <w:sz w:val="22"/>
          <w:szCs w:val="22"/>
        </w:rPr>
        <w:t xml:space="preserve">The pack was sent to a well-funded housing association, who have replied that they didn’t feel they had the necessary experience to take on the project at this stage but they are still very interested in how it develops. </w:t>
      </w:r>
    </w:p>
    <w:p w14:paraId="14972500" w14:textId="77777777" w:rsidR="007D0CFF" w:rsidRDefault="007D0CFF" w:rsidP="007D4C1F">
      <w:pPr>
        <w:pStyle w:val="Default"/>
        <w:rPr>
          <w:color w:val="auto"/>
          <w:sz w:val="22"/>
          <w:szCs w:val="22"/>
        </w:rPr>
      </w:pPr>
    </w:p>
    <w:p w14:paraId="46DDCDC8" w14:textId="77777777" w:rsidR="00AC6705" w:rsidRDefault="00297E4A" w:rsidP="00AC6705">
      <w:pPr>
        <w:pStyle w:val="Default"/>
        <w:numPr>
          <w:ilvl w:val="0"/>
          <w:numId w:val="7"/>
        </w:numPr>
        <w:rPr>
          <w:b/>
          <w:bCs/>
          <w:color w:val="auto"/>
          <w:sz w:val="22"/>
          <w:szCs w:val="22"/>
        </w:rPr>
      </w:pPr>
      <w:r w:rsidRPr="00297E4A">
        <w:rPr>
          <w:b/>
          <w:bCs/>
          <w:color w:val="auto"/>
          <w:sz w:val="22"/>
          <w:szCs w:val="22"/>
        </w:rPr>
        <w:t>Finance Update</w:t>
      </w:r>
    </w:p>
    <w:p w14:paraId="70A6E852" w14:textId="77777777" w:rsidR="00F02BCB" w:rsidRDefault="00F02BCB" w:rsidP="00775DD1">
      <w:pPr>
        <w:pStyle w:val="Default"/>
        <w:rPr>
          <w:b/>
          <w:bCs/>
          <w:color w:val="auto"/>
          <w:sz w:val="22"/>
          <w:szCs w:val="22"/>
        </w:rPr>
      </w:pPr>
    </w:p>
    <w:p w14:paraId="35B8C790" w14:textId="22922ED1" w:rsidR="00CE6DEA" w:rsidRPr="00AC6705" w:rsidRDefault="00AC6705" w:rsidP="00775DD1">
      <w:pPr>
        <w:pStyle w:val="Default"/>
        <w:rPr>
          <w:b/>
          <w:bCs/>
          <w:color w:val="auto"/>
          <w:sz w:val="22"/>
          <w:szCs w:val="22"/>
        </w:rPr>
      </w:pPr>
      <w:r>
        <w:rPr>
          <w:b/>
          <w:bCs/>
          <w:color w:val="auto"/>
          <w:sz w:val="22"/>
          <w:szCs w:val="22"/>
        </w:rPr>
        <w:t>C</w:t>
      </w:r>
      <w:r w:rsidR="00CE6DEA" w:rsidRPr="00AC6705">
        <w:rPr>
          <w:b/>
          <w:bCs/>
          <w:color w:val="auto"/>
          <w:sz w:val="22"/>
          <w:szCs w:val="22"/>
        </w:rPr>
        <w:t xml:space="preserve">ash </w:t>
      </w:r>
      <w:r w:rsidR="00177EAD">
        <w:rPr>
          <w:b/>
          <w:bCs/>
          <w:color w:val="auto"/>
          <w:sz w:val="22"/>
          <w:szCs w:val="22"/>
        </w:rPr>
        <w:t>P</w:t>
      </w:r>
      <w:r w:rsidR="00CE6DEA" w:rsidRPr="00AC6705">
        <w:rPr>
          <w:b/>
          <w:bCs/>
          <w:color w:val="auto"/>
          <w:sz w:val="22"/>
          <w:szCs w:val="22"/>
        </w:rPr>
        <w:t xml:space="preserve">osition </w:t>
      </w:r>
    </w:p>
    <w:p w14:paraId="1912B14E" w14:textId="77777777" w:rsidR="00C97580" w:rsidRPr="002C0B83" w:rsidRDefault="00C97580" w:rsidP="00C97580">
      <w:pPr>
        <w:pStyle w:val="Default"/>
        <w:ind w:left="360"/>
        <w:rPr>
          <w:color w:val="auto"/>
          <w:sz w:val="22"/>
          <w:szCs w:val="22"/>
        </w:rPr>
      </w:pPr>
    </w:p>
    <w:p w14:paraId="4B5FB731" w14:textId="332CC2BC" w:rsidR="002C0B83" w:rsidRDefault="00CE6DEA" w:rsidP="00CE6DEA">
      <w:pPr>
        <w:pStyle w:val="Default"/>
        <w:rPr>
          <w:color w:val="auto"/>
          <w:sz w:val="22"/>
          <w:szCs w:val="22"/>
        </w:rPr>
      </w:pPr>
      <w:r w:rsidRPr="002C0B83">
        <w:rPr>
          <w:color w:val="auto"/>
          <w:sz w:val="22"/>
          <w:szCs w:val="22"/>
        </w:rPr>
        <w:t>Further to the financial report circulated prior to the meeting, the figures from the Chippenham match on Sunday are now in, on a record league crowd in the last few years of 2</w:t>
      </w:r>
      <w:r w:rsidR="00ED5680">
        <w:rPr>
          <w:color w:val="auto"/>
          <w:sz w:val="22"/>
          <w:szCs w:val="22"/>
        </w:rPr>
        <w:t>,</w:t>
      </w:r>
      <w:r w:rsidRPr="002C0B83">
        <w:rPr>
          <w:color w:val="auto"/>
          <w:sz w:val="22"/>
          <w:szCs w:val="22"/>
        </w:rPr>
        <w:t>261</w:t>
      </w:r>
      <w:r w:rsidR="00ED6242">
        <w:rPr>
          <w:color w:val="auto"/>
          <w:sz w:val="22"/>
          <w:szCs w:val="22"/>
        </w:rPr>
        <w:t>.  A</w:t>
      </w:r>
      <w:r w:rsidRPr="002C0B83">
        <w:rPr>
          <w:color w:val="auto"/>
          <w:sz w:val="22"/>
          <w:szCs w:val="22"/>
        </w:rPr>
        <w:t xml:space="preserve"> terrific result giving us confidence going forward. </w:t>
      </w:r>
    </w:p>
    <w:p w14:paraId="5E3598E4" w14:textId="77777777" w:rsidR="00D836A2" w:rsidRPr="002C0B83" w:rsidRDefault="00D836A2" w:rsidP="00CE6DEA">
      <w:pPr>
        <w:pStyle w:val="Default"/>
        <w:rPr>
          <w:color w:val="auto"/>
          <w:sz w:val="22"/>
          <w:szCs w:val="22"/>
        </w:rPr>
      </w:pPr>
    </w:p>
    <w:p w14:paraId="1C0FDEEB" w14:textId="77777777" w:rsidR="00C6189D" w:rsidRDefault="00CE6DEA" w:rsidP="00CE6DEA">
      <w:pPr>
        <w:pStyle w:val="Default"/>
        <w:rPr>
          <w:color w:val="auto"/>
          <w:sz w:val="22"/>
          <w:szCs w:val="22"/>
        </w:rPr>
      </w:pPr>
      <w:r w:rsidRPr="00D836A2">
        <w:rPr>
          <w:color w:val="auto"/>
          <w:sz w:val="22"/>
          <w:szCs w:val="22"/>
        </w:rPr>
        <w:t>There were a few problems with having so many pre-ordered drinks but those have been dealt with.</w:t>
      </w:r>
    </w:p>
    <w:p w14:paraId="61763308" w14:textId="1DFD5E1A" w:rsidR="00D836A2" w:rsidRPr="00D836A2" w:rsidRDefault="00CE6DEA" w:rsidP="00CE6DEA">
      <w:pPr>
        <w:pStyle w:val="Default"/>
        <w:rPr>
          <w:color w:val="auto"/>
          <w:sz w:val="22"/>
          <w:szCs w:val="22"/>
        </w:rPr>
      </w:pPr>
      <w:r w:rsidRPr="00D836A2">
        <w:rPr>
          <w:color w:val="auto"/>
          <w:sz w:val="22"/>
          <w:szCs w:val="22"/>
        </w:rPr>
        <w:t xml:space="preserve"> </w:t>
      </w:r>
    </w:p>
    <w:p w14:paraId="0CCCBDA7" w14:textId="00B7317C" w:rsidR="00CE6DEA" w:rsidRPr="00D836A2" w:rsidRDefault="00CE6DEA" w:rsidP="00CE6DEA">
      <w:pPr>
        <w:pStyle w:val="Default"/>
        <w:rPr>
          <w:color w:val="auto"/>
          <w:sz w:val="22"/>
          <w:szCs w:val="22"/>
        </w:rPr>
      </w:pPr>
      <w:r w:rsidRPr="00D836A2">
        <w:rPr>
          <w:color w:val="auto"/>
          <w:sz w:val="22"/>
          <w:szCs w:val="22"/>
        </w:rPr>
        <w:t xml:space="preserve">There are two more home matches in January and one in February, none likely to have </w:t>
      </w:r>
      <w:r w:rsidR="002357E8">
        <w:rPr>
          <w:color w:val="auto"/>
          <w:sz w:val="22"/>
          <w:szCs w:val="22"/>
        </w:rPr>
        <w:t>as</w:t>
      </w:r>
      <w:r w:rsidRPr="00D836A2">
        <w:rPr>
          <w:color w:val="auto"/>
          <w:sz w:val="22"/>
          <w:szCs w:val="22"/>
        </w:rPr>
        <w:t xml:space="preserve"> many away supporters, so we are hoping for good weather to help us continue to build attendance. </w:t>
      </w:r>
    </w:p>
    <w:p w14:paraId="18CBFD49" w14:textId="77777777" w:rsidR="00D836A2" w:rsidRPr="00590835" w:rsidRDefault="00D836A2" w:rsidP="00CE6DEA">
      <w:pPr>
        <w:pStyle w:val="Default"/>
        <w:rPr>
          <w:color w:val="auto"/>
          <w:sz w:val="22"/>
          <w:szCs w:val="22"/>
        </w:rPr>
      </w:pPr>
    </w:p>
    <w:p w14:paraId="25945715" w14:textId="2A707A66" w:rsidR="00CE6DEA" w:rsidRPr="00590835" w:rsidRDefault="00CE6DEA" w:rsidP="00CE6DEA">
      <w:pPr>
        <w:pStyle w:val="Default"/>
        <w:rPr>
          <w:b/>
          <w:bCs/>
          <w:color w:val="auto"/>
          <w:sz w:val="22"/>
          <w:szCs w:val="22"/>
        </w:rPr>
      </w:pPr>
      <w:r w:rsidRPr="00590835">
        <w:rPr>
          <w:b/>
          <w:bCs/>
          <w:color w:val="auto"/>
          <w:sz w:val="22"/>
          <w:szCs w:val="22"/>
        </w:rPr>
        <w:t>Debt/</w:t>
      </w:r>
      <w:r w:rsidR="00D836A2" w:rsidRPr="00590835">
        <w:rPr>
          <w:b/>
          <w:bCs/>
          <w:color w:val="auto"/>
          <w:sz w:val="22"/>
          <w:szCs w:val="22"/>
        </w:rPr>
        <w:t>L</w:t>
      </w:r>
      <w:r w:rsidRPr="00590835">
        <w:rPr>
          <w:b/>
          <w:bCs/>
          <w:color w:val="auto"/>
          <w:sz w:val="22"/>
          <w:szCs w:val="22"/>
        </w:rPr>
        <w:t xml:space="preserve">oan </w:t>
      </w:r>
      <w:r w:rsidR="00D836A2" w:rsidRPr="00590835">
        <w:rPr>
          <w:b/>
          <w:bCs/>
          <w:color w:val="auto"/>
          <w:sz w:val="22"/>
          <w:szCs w:val="22"/>
        </w:rPr>
        <w:t>E</w:t>
      </w:r>
      <w:r w:rsidRPr="00590835">
        <w:rPr>
          <w:b/>
          <w:bCs/>
          <w:color w:val="auto"/>
          <w:sz w:val="22"/>
          <w:szCs w:val="22"/>
        </w:rPr>
        <w:t xml:space="preserve">xtension </w:t>
      </w:r>
    </w:p>
    <w:p w14:paraId="46DD88EF" w14:textId="73438CF9" w:rsidR="00CE6DEA" w:rsidRPr="00590835" w:rsidRDefault="007853C4" w:rsidP="00CE6DEA">
      <w:pPr>
        <w:pStyle w:val="Default"/>
        <w:rPr>
          <w:color w:val="auto"/>
          <w:sz w:val="22"/>
          <w:szCs w:val="22"/>
        </w:rPr>
      </w:pPr>
      <w:r w:rsidRPr="00590835">
        <w:rPr>
          <w:color w:val="auto"/>
          <w:sz w:val="22"/>
          <w:szCs w:val="22"/>
        </w:rPr>
        <w:lastRenderedPageBreak/>
        <w:t>Majority of</w:t>
      </w:r>
      <w:r w:rsidR="00CE6DEA" w:rsidRPr="00590835">
        <w:rPr>
          <w:color w:val="auto"/>
          <w:sz w:val="22"/>
          <w:szCs w:val="22"/>
        </w:rPr>
        <w:t xml:space="preserve"> the creditors have </w:t>
      </w:r>
      <w:r w:rsidR="00590835" w:rsidRPr="00590835">
        <w:rPr>
          <w:color w:val="auto"/>
          <w:sz w:val="22"/>
          <w:szCs w:val="22"/>
        </w:rPr>
        <w:t xml:space="preserve">now </w:t>
      </w:r>
      <w:r w:rsidR="00CE6DEA" w:rsidRPr="00590835">
        <w:rPr>
          <w:color w:val="auto"/>
          <w:sz w:val="22"/>
          <w:szCs w:val="22"/>
        </w:rPr>
        <w:t xml:space="preserve">agreed to extend their loans for another year. </w:t>
      </w:r>
    </w:p>
    <w:p w14:paraId="1364A732" w14:textId="77777777" w:rsidR="007853C4" w:rsidRPr="00590835" w:rsidRDefault="007853C4" w:rsidP="00CE6DEA">
      <w:pPr>
        <w:pStyle w:val="Default"/>
        <w:rPr>
          <w:color w:val="auto"/>
          <w:sz w:val="22"/>
          <w:szCs w:val="22"/>
        </w:rPr>
      </w:pPr>
    </w:p>
    <w:p w14:paraId="3BDB1D87" w14:textId="5E017978" w:rsidR="00CE6DEA" w:rsidRPr="00BD5BF4" w:rsidRDefault="00CE6DEA" w:rsidP="00CE6DEA">
      <w:pPr>
        <w:pStyle w:val="Default"/>
        <w:rPr>
          <w:color w:val="auto"/>
          <w:sz w:val="22"/>
          <w:szCs w:val="22"/>
        </w:rPr>
      </w:pPr>
      <w:r w:rsidRPr="00BD5BF4">
        <w:rPr>
          <w:b/>
          <w:bCs/>
          <w:color w:val="auto"/>
          <w:sz w:val="22"/>
          <w:szCs w:val="22"/>
        </w:rPr>
        <w:t>ACTION</w:t>
      </w:r>
      <w:r w:rsidRPr="00BD5BF4">
        <w:rPr>
          <w:color w:val="auto"/>
          <w:sz w:val="22"/>
          <w:szCs w:val="22"/>
        </w:rPr>
        <w:t>: Paul to draft formal paperwork to confirm</w:t>
      </w:r>
      <w:r w:rsidR="00590835" w:rsidRPr="00BD5BF4">
        <w:rPr>
          <w:color w:val="auto"/>
          <w:sz w:val="22"/>
          <w:szCs w:val="22"/>
        </w:rPr>
        <w:t>.</w:t>
      </w:r>
    </w:p>
    <w:p w14:paraId="3A7F1B8B" w14:textId="77777777" w:rsidR="00590835" w:rsidRPr="00BD5BF4" w:rsidRDefault="00590835" w:rsidP="00CE6DEA">
      <w:pPr>
        <w:pStyle w:val="Default"/>
        <w:rPr>
          <w:color w:val="auto"/>
          <w:sz w:val="22"/>
          <w:szCs w:val="22"/>
        </w:rPr>
      </w:pPr>
    </w:p>
    <w:p w14:paraId="22B5CA8F" w14:textId="77777777" w:rsidR="00BD5BF4" w:rsidRPr="00BD5BF4" w:rsidRDefault="00CE6DEA" w:rsidP="00CE6DEA">
      <w:pPr>
        <w:pStyle w:val="Default"/>
        <w:rPr>
          <w:color w:val="auto"/>
          <w:sz w:val="22"/>
          <w:szCs w:val="22"/>
        </w:rPr>
      </w:pPr>
      <w:r w:rsidRPr="00BD5BF4">
        <w:rPr>
          <w:color w:val="auto"/>
          <w:sz w:val="22"/>
          <w:szCs w:val="22"/>
        </w:rPr>
        <w:t>Work is still ongoing with regard to valuing the ground</w:t>
      </w:r>
      <w:r w:rsidR="00BD5BF4" w:rsidRPr="00BD5BF4">
        <w:rPr>
          <w:color w:val="auto"/>
          <w:sz w:val="22"/>
          <w:szCs w:val="22"/>
        </w:rPr>
        <w:t>.</w:t>
      </w:r>
    </w:p>
    <w:p w14:paraId="388F83EA" w14:textId="59EAE090" w:rsidR="00CE6DEA" w:rsidRPr="00BD5BF4" w:rsidRDefault="00CE6DEA" w:rsidP="00CE6DEA">
      <w:pPr>
        <w:pStyle w:val="Default"/>
        <w:rPr>
          <w:color w:val="auto"/>
          <w:sz w:val="22"/>
          <w:szCs w:val="22"/>
        </w:rPr>
      </w:pPr>
      <w:r w:rsidRPr="00BD5BF4">
        <w:rPr>
          <w:color w:val="auto"/>
          <w:sz w:val="22"/>
          <w:szCs w:val="22"/>
        </w:rPr>
        <w:t xml:space="preserve"> </w:t>
      </w:r>
    </w:p>
    <w:p w14:paraId="74C482E5" w14:textId="2C4EAB3C" w:rsidR="00CE6DEA" w:rsidRPr="00BD5BF4" w:rsidRDefault="00CE6DEA" w:rsidP="00CE6DEA">
      <w:pPr>
        <w:pStyle w:val="Default"/>
        <w:rPr>
          <w:color w:val="auto"/>
          <w:sz w:val="22"/>
          <w:szCs w:val="22"/>
        </w:rPr>
      </w:pPr>
      <w:r w:rsidRPr="00BD5BF4">
        <w:rPr>
          <w:b/>
          <w:bCs/>
          <w:color w:val="auto"/>
          <w:sz w:val="22"/>
          <w:szCs w:val="22"/>
        </w:rPr>
        <w:t xml:space="preserve">ACTION: </w:t>
      </w:r>
      <w:r w:rsidRPr="00BD5BF4">
        <w:rPr>
          <w:color w:val="auto"/>
          <w:sz w:val="22"/>
          <w:szCs w:val="22"/>
        </w:rPr>
        <w:t>Nick to follow up</w:t>
      </w:r>
      <w:r w:rsidR="000730B7">
        <w:rPr>
          <w:color w:val="auto"/>
          <w:sz w:val="22"/>
          <w:szCs w:val="22"/>
        </w:rPr>
        <w:t>.</w:t>
      </w:r>
    </w:p>
    <w:p w14:paraId="2DCBB1F0" w14:textId="77777777" w:rsidR="008176B1" w:rsidRPr="00CE6DEA" w:rsidRDefault="008176B1" w:rsidP="00CE6DEA">
      <w:pPr>
        <w:pStyle w:val="Default"/>
        <w:rPr>
          <w:color w:val="FF0000"/>
          <w:sz w:val="22"/>
          <w:szCs w:val="22"/>
        </w:rPr>
      </w:pPr>
    </w:p>
    <w:p w14:paraId="31DE71B2" w14:textId="7B791C86" w:rsidR="00CE6DEA" w:rsidRPr="00114880" w:rsidRDefault="00CE6DEA" w:rsidP="00CE6DEA">
      <w:pPr>
        <w:pStyle w:val="Default"/>
        <w:rPr>
          <w:color w:val="auto"/>
          <w:sz w:val="22"/>
          <w:szCs w:val="22"/>
        </w:rPr>
      </w:pPr>
      <w:r w:rsidRPr="00114880">
        <w:rPr>
          <w:b/>
          <w:bCs/>
          <w:color w:val="auto"/>
          <w:sz w:val="22"/>
          <w:szCs w:val="22"/>
        </w:rPr>
        <w:t>4. Values/</w:t>
      </w:r>
      <w:r w:rsidR="00BD5BF4" w:rsidRPr="00114880">
        <w:rPr>
          <w:b/>
          <w:bCs/>
          <w:color w:val="auto"/>
          <w:sz w:val="22"/>
          <w:szCs w:val="22"/>
        </w:rPr>
        <w:t>C</w:t>
      </w:r>
      <w:r w:rsidRPr="00114880">
        <w:rPr>
          <w:b/>
          <w:bCs/>
          <w:color w:val="auto"/>
          <w:sz w:val="22"/>
          <w:szCs w:val="22"/>
        </w:rPr>
        <w:t xml:space="preserve">ulture </w:t>
      </w:r>
      <w:r w:rsidR="00BD5BF4" w:rsidRPr="00114880">
        <w:rPr>
          <w:b/>
          <w:bCs/>
          <w:color w:val="auto"/>
          <w:sz w:val="22"/>
          <w:szCs w:val="22"/>
        </w:rPr>
        <w:t>P</w:t>
      </w:r>
      <w:r w:rsidRPr="00114880">
        <w:rPr>
          <w:b/>
          <w:bCs/>
          <w:color w:val="auto"/>
          <w:sz w:val="22"/>
          <w:szCs w:val="22"/>
        </w:rPr>
        <w:t>roject/</w:t>
      </w:r>
      <w:r w:rsidR="00BD5BF4" w:rsidRPr="00114880">
        <w:rPr>
          <w:b/>
          <w:bCs/>
          <w:color w:val="auto"/>
          <w:sz w:val="22"/>
          <w:szCs w:val="22"/>
        </w:rPr>
        <w:t>N</w:t>
      </w:r>
      <w:r w:rsidRPr="00114880">
        <w:rPr>
          <w:b/>
          <w:bCs/>
          <w:color w:val="auto"/>
          <w:sz w:val="22"/>
          <w:szCs w:val="22"/>
        </w:rPr>
        <w:t xml:space="preserve">ext </w:t>
      </w:r>
      <w:r w:rsidR="00BD5BF4" w:rsidRPr="00114880">
        <w:rPr>
          <w:b/>
          <w:bCs/>
          <w:color w:val="auto"/>
          <w:sz w:val="22"/>
          <w:szCs w:val="22"/>
        </w:rPr>
        <w:t>S</w:t>
      </w:r>
      <w:r w:rsidRPr="00114880">
        <w:rPr>
          <w:b/>
          <w:bCs/>
          <w:color w:val="auto"/>
          <w:sz w:val="22"/>
          <w:szCs w:val="22"/>
        </w:rPr>
        <w:t xml:space="preserve">teps </w:t>
      </w:r>
    </w:p>
    <w:p w14:paraId="3DBC7FB9" w14:textId="77777777" w:rsidR="00CE6DEA" w:rsidRPr="00114880" w:rsidRDefault="00CE6DEA" w:rsidP="00CE6DEA">
      <w:pPr>
        <w:pStyle w:val="Default"/>
        <w:rPr>
          <w:color w:val="auto"/>
          <w:sz w:val="22"/>
          <w:szCs w:val="22"/>
        </w:rPr>
      </w:pPr>
    </w:p>
    <w:p w14:paraId="037CAFAE" w14:textId="469B9324" w:rsidR="00CE6DEA" w:rsidRPr="00114880" w:rsidRDefault="00CE6DEA" w:rsidP="00CE6DEA">
      <w:pPr>
        <w:pStyle w:val="Default"/>
        <w:rPr>
          <w:b/>
          <w:bCs/>
          <w:color w:val="auto"/>
          <w:sz w:val="22"/>
          <w:szCs w:val="22"/>
        </w:rPr>
      </w:pPr>
      <w:r w:rsidRPr="00114880">
        <w:rPr>
          <w:b/>
          <w:bCs/>
          <w:color w:val="auto"/>
          <w:sz w:val="22"/>
          <w:szCs w:val="22"/>
        </w:rPr>
        <w:t xml:space="preserve">Feedback on Soc Cttee </w:t>
      </w:r>
      <w:r w:rsidR="006216A4" w:rsidRPr="00114880">
        <w:rPr>
          <w:b/>
          <w:bCs/>
          <w:color w:val="auto"/>
          <w:sz w:val="22"/>
          <w:szCs w:val="22"/>
        </w:rPr>
        <w:t>D</w:t>
      </w:r>
      <w:r w:rsidRPr="00114880">
        <w:rPr>
          <w:b/>
          <w:bCs/>
          <w:color w:val="auto"/>
          <w:sz w:val="22"/>
          <w:szCs w:val="22"/>
        </w:rPr>
        <w:t xml:space="preserve">raft </w:t>
      </w:r>
      <w:r w:rsidR="006216A4" w:rsidRPr="00114880">
        <w:rPr>
          <w:b/>
          <w:bCs/>
          <w:color w:val="auto"/>
          <w:sz w:val="22"/>
          <w:szCs w:val="22"/>
        </w:rPr>
        <w:t>D</w:t>
      </w:r>
      <w:r w:rsidRPr="00114880">
        <w:rPr>
          <w:b/>
          <w:bCs/>
          <w:color w:val="auto"/>
          <w:sz w:val="22"/>
          <w:szCs w:val="22"/>
        </w:rPr>
        <w:t xml:space="preserve">ocs on Conduct &amp; Governance </w:t>
      </w:r>
    </w:p>
    <w:p w14:paraId="2066E663" w14:textId="77777777" w:rsidR="006216A4" w:rsidRPr="00114880" w:rsidRDefault="006216A4" w:rsidP="00CE6DEA">
      <w:pPr>
        <w:pStyle w:val="Default"/>
        <w:rPr>
          <w:color w:val="auto"/>
          <w:sz w:val="22"/>
          <w:szCs w:val="22"/>
        </w:rPr>
      </w:pPr>
    </w:p>
    <w:p w14:paraId="616C6706" w14:textId="77777777" w:rsidR="00CE6DEA" w:rsidRPr="00114880" w:rsidRDefault="00CE6DEA" w:rsidP="00CE6DEA">
      <w:pPr>
        <w:pStyle w:val="Default"/>
        <w:rPr>
          <w:color w:val="auto"/>
          <w:sz w:val="22"/>
          <w:szCs w:val="22"/>
        </w:rPr>
      </w:pPr>
      <w:r w:rsidRPr="00114880">
        <w:rPr>
          <w:color w:val="auto"/>
          <w:sz w:val="22"/>
          <w:szCs w:val="22"/>
        </w:rPr>
        <w:t xml:space="preserve">The governance documents have been circulating. They're very strong with a few comments being made and points of clarification raised, including mention of culture and teamwork; whether the new terms of up to six years would be applied retrospectively and how that will work with the next period of elections; staggering of appointments; benefits of continuity; removal of incompetent directors and conflicts of interest. </w:t>
      </w:r>
    </w:p>
    <w:p w14:paraId="2487FAFF" w14:textId="77777777" w:rsidR="00E46A87" w:rsidRPr="00114880" w:rsidRDefault="00E46A87" w:rsidP="00CE6DEA">
      <w:pPr>
        <w:pStyle w:val="Default"/>
        <w:rPr>
          <w:color w:val="auto"/>
          <w:sz w:val="22"/>
          <w:szCs w:val="22"/>
        </w:rPr>
      </w:pPr>
    </w:p>
    <w:p w14:paraId="16B92F98" w14:textId="77777777" w:rsidR="00CE6DEA" w:rsidRDefault="00CE6DEA" w:rsidP="00CE6DEA">
      <w:pPr>
        <w:pStyle w:val="Default"/>
        <w:rPr>
          <w:color w:val="auto"/>
          <w:sz w:val="22"/>
          <w:szCs w:val="22"/>
        </w:rPr>
      </w:pPr>
      <w:r w:rsidRPr="00114880">
        <w:rPr>
          <w:color w:val="auto"/>
          <w:sz w:val="22"/>
          <w:szCs w:val="22"/>
        </w:rPr>
        <w:t xml:space="preserve">The documents were circulated to prompt conversation and agree underpinning principles, wording will be tightened up to address points of clarification raised once that agreement reached. </w:t>
      </w:r>
    </w:p>
    <w:p w14:paraId="00782433" w14:textId="77777777" w:rsidR="003155C2" w:rsidRDefault="003155C2" w:rsidP="00CE6DEA">
      <w:pPr>
        <w:pStyle w:val="Default"/>
        <w:rPr>
          <w:color w:val="auto"/>
          <w:sz w:val="22"/>
          <w:szCs w:val="22"/>
        </w:rPr>
      </w:pPr>
    </w:p>
    <w:p w14:paraId="610D8F31" w14:textId="7977CE7C" w:rsidR="003155C2" w:rsidRDefault="003155C2" w:rsidP="00CE6DEA">
      <w:pPr>
        <w:pStyle w:val="Default"/>
        <w:rPr>
          <w:b/>
          <w:bCs/>
          <w:color w:val="auto"/>
          <w:sz w:val="22"/>
          <w:szCs w:val="22"/>
        </w:rPr>
      </w:pPr>
      <w:r w:rsidRPr="003155C2">
        <w:rPr>
          <w:b/>
          <w:bCs/>
          <w:color w:val="auto"/>
          <w:sz w:val="22"/>
          <w:szCs w:val="22"/>
        </w:rPr>
        <w:t>Values &amp; Culture</w:t>
      </w:r>
    </w:p>
    <w:p w14:paraId="50D7DA03" w14:textId="77777777" w:rsidR="00E15202" w:rsidRDefault="00E15202" w:rsidP="00CE6DEA">
      <w:pPr>
        <w:pStyle w:val="Default"/>
        <w:rPr>
          <w:b/>
          <w:bCs/>
          <w:color w:val="auto"/>
          <w:sz w:val="22"/>
          <w:szCs w:val="22"/>
        </w:rPr>
      </w:pPr>
    </w:p>
    <w:p w14:paraId="51C20447" w14:textId="720C7A54" w:rsidR="00E15202" w:rsidRPr="001018CE" w:rsidRDefault="00E15202" w:rsidP="00E15202">
      <w:pPr>
        <w:pStyle w:val="Default"/>
        <w:rPr>
          <w:color w:val="auto"/>
          <w:sz w:val="22"/>
          <w:szCs w:val="22"/>
        </w:rPr>
      </w:pPr>
      <w:r w:rsidRPr="001018CE">
        <w:rPr>
          <w:color w:val="auto"/>
          <w:sz w:val="22"/>
          <w:szCs w:val="22"/>
        </w:rPr>
        <w:t xml:space="preserve">In other organisations, a Values &amp; Culture project has proven a very powerful way of pulling the organisation together. We've got some values already in the Club credo and the team has a set (specific to them), but there is benefit in getting the core group of people who work and volunteer at the Club with an external (and hopefully pro bono) facilitator to develop this further. It shouldn’t be </w:t>
      </w:r>
      <w:r w:rsidR="00653271">
        <w:rPr>
          <w:color w:val="auto"/>
          <w:sz w:val="22"/>
          <w:szCs w:val="22"/>
        </w:rPr>
        <w:t xml:space="preserve">a </w:t>
      </w:r>
      <w:r w:rsidRPr="001018CE">
        <w:rPr>
          <w:color w:val="auto"/>
          <w:sz w:val="22"/>
          <w:szCs w:val="22"/>
        </w:rPr>
        <w:t xml:space="preserve">lot of work as we’re a small organisation. </w:t>
      </w:r>
    </w:p>
    <w:p w14:paraId="685EDEC1" w14:textId="77777777" w:rsidR="001018CE" w:rsidRPr="001018CE" w:rsidRDefault="001018CE" w:rsidP="00E15202">
      <w:pPr>
        <w:pStyle w:val="Default"/>
        <w:rPr>
          <w:color w:val="auto"/>
          <w:sz w:val="22"/>
          <w:szCs w:val="22"/>
        </w:rPr>
      </w:pPr>
    </w:p>
    <w:p w14:paraId="1B2B00C5" w14:textId="4D14E942" w:rsidR="00E15202" w:rsidRPr="001018CE" w:rsidRDefault="00E15202" w:rsidP="00E15202">
      <w:pPr>
        <w:pStyle w:val="Default"/>
        <w:rPr>
          <w:color w:val="auto"/>
          <w:sz w:val="22"/>
          <w:szCs w:val="22"/>
        </w:rPr>
      </w:pPr>
      <w:r w:rsidRPr="001018CE">
        <w:rPr>
          <w:b/>
          <w:bCs/>
          <w:color w:val="auto"/>
          <w:sz w:val="22"/>
          <w:szCs w:val="22"/>
        </w:rPr>
        <w:t xml:space="preserve">ACTION: </w:t>
      </w:r>
      <w:r w:rsidRPr="001018CE">
        <w:rPr>
          <w:color w:val="auto"/>
          <w:sz w:val="22"/>
          <w:szCs w:val="22"/>
        </w:rPr>
        <w:t>Jon, Carole, Nick to follow up with external facilitator</w:t>
      </w:r>
      <w:r w:rsidR="001018CE" w:rsidRPr="001018CE">
        <w:rPr>
          <w:color w:val="auto"/>
          <w:sz w:val="22"/>
          <w:szCs w:val="22"/>
        </w:rPr>
        <w:t>.</w:t>
      </w:r>
    </w:p>
    <w:p w14:paraId="273172FE" w14:textId="77777777" w:rsidR="009B65DF" w:rsidRPr="00CE6DEA" w:rsidRDefault="009B65DF" w:rsidP="00CE6DEA">
      <w:pPr>
        <w:pStyle w:val="Default"/>
        <w:rPr>
          <w:color w:val="FF0000"/>
          <w:sz w:val="22"/>
          <w:szCs w:val="22"/>
        </w:rPr>
      </w:pPr>
    </w:p>
    <w:p w14:paraId="252465EE" w14:textId="668759AE" w:rsidR="00CE6DEA" w:rsidRPr="00605694" w:rsidRDefault="00CE6DEA" w:rsidP="00CE6DEA">
      <w:pPr>
        <w:pStyle w:val="Default"/>
        <w:rPr>
          <w:b/>
          <w:bCs/>
          <w:color w:val="auto"/>
          <w:sz w:val="22"/>
          <w:szCs w:val="22"/>
        </w:rPr>
      </w:pPr>
      <w:r w:rsidRPr="00605694">
        <w:rPr>
          <w:b/>
          <w:bCs/>
          <w:color w:val="auto"/>
          <w:sz w:val="22"/>
          <w:szCs w:val="22"/>
        </w:rPr>
        <w:t xml:space="preserve">Club </w:t>
      </w:r>
      <w:r w:rsidR="009B65DF" w:rsidRPr="00605694">
        <w:rPr>
          <w:b/>
          <w:bCs/>
          <w:color w:val="auto"/>
          <w:sz w:val="22"/>
          <w:szCs w:val="22"/>
        </w:rPr>
        <w:t>P</w:t>
      </w:r>
      <w:r w:rsidRPr="00605694">
        <w:rPr>
          <w:b/>
          <w:bCs/>
          <w:color w:val="auto"/>
          <w:sz w:val="22"/>
          <w:szCs w:val="22"/>
        </w:rPr>
        <w:t xml:space="preserve">olicy </w:t>
      </w:r>
      <w:r w:rsidR="009B65DF" w:rsidRPr="00605694">
        <w:rPr>
          <w:b/>
          <w:bCs/>
          <w:color w:val="auto"/>
          <w:sz w:val="22"/>
          <w:szCs w:val="22"/>
        </w:rPr>
        <w:t>U</w:t>
      </w:r>
      <w:r w:rsidRPr="00605694">
        <w:rPr>
          <w:b/>
          <w:bCs/>
          <w:color w:val="auto"/>
          <w:sz w:val="22"/>
          <w:szCs w:val="22"/>
        </w:rPr>
        <w:t xml:space="preserve">pdates </w:t>
      </w:r>
    </w:p>
    <w:p w14:paraId="16433CE7" w14:textId="77777777" w:rsidR="009B65DF" w:rsidRPr="00605694" w:rsidRDefault="009B65DF" w:rsidP="00CE6DEA">
      <w:pPr>
        <w:pStyle w:val="Default"/>
        <w:rPr>
          <w:color w:val="auto"/>
          <w:sz w:val="22"/>
          <w:szCs w:val="22"/>
        </w:rPr>
      </w:pPr>
    </w:p>
    <w:p w14:paraId="00671529" w14:textId="3AA60F1E" w:rsidR="00CE6DEA" w:rsidRPr="00605694" w:rsidRDefault="00CE6DEA" w:rsidP="00CE6DEA">
      <w:pPr>
        <w:pStyle w:val="Default"/>
        <w:rPr>
          <w:color w:val="auto"/>
          <w:sz w:val="22"/>
          <w:szCs w:val="22"/>
        </w:rPr>
      </w:pPr>
      <w:r w:rsidRPr="00605694">
        <w:rPr>
          <w:color w:val="auto"/>
          <w:sz w:val="22"/>
          <w:szCs w:val="22"/>
        </w:rPr>
        <w:t xml:space="preserve">Following feedback from </w:t>
      </w:r>
      <w:r w:rsidR="00457D99" w:rsidRPr="00605694">
        <w:rPr>
          <w:color w:val="auto"/>
          <w:sz w:val="22"/>
          <w:szCs w:val="22"/>
        </w:rPr>
        <w:t>an</w:t>
      </w:r>
      <w:r w:rsidRPr="00605694">
        <w:rPr>
          <w:color w:val="auto"/>
          <w:sz w:val="22"/>
          <w:szCs w:val="22"/>
        </w:rPr>
        <w:t xml:space="preserve"> HR specialist, our disciplinary and grievance policies, inequality, anti-bullying and harassment policies have been either updated or introduced and have been signed off by the HR specialist. They’ve been distributed to the permanent paid staff and confirmations of receipt from casual staff are being chased up. </w:t>
      </w:r>
    </w:p>
    <w:p w14:paraId="57A6D93D" w14:textId="77777777" w:rsidR="006275A0" w:rsidRPr="00605694" w:rsidRDefault="006275A0" w:rsidP="00CE6DEA">
      <w:pPr>
        <w:pStyle w:val="Default"/>
        <w:rPr>
          <w:color w:val="auto"/>
          <w:sz w:val="22"/>
          <w:szCs w:val="22"/>
        </w:rPr>
      </w:pPr>
    </w:p>
    <w:p w14:paraId="0DA37421" w14:textId="77777777" w:rsidR="00CE6DEA" w:rsidRPr="00605694" w:rsidRDefault="00CE6DEA" w:rsidP="00CE6DEA">
      <w:pPr>
        <w:pStyle w:val="Default"/>
        <w:rPr>
          <w:color w:val="auto"/>
          <w:sz w:val="22"/>
          <w:szCs w:val="22"/>
        </w:rPr>
      </w:pPr>
      <w:r w:rsidRPr="00605694">
        <w:rPr>
          <w:color w:val="auto"/>
          <w:sz w:val="22"/>
          <w:szCs w:val="22"/>
        </w:rPr>
        <w:t xml:space="preserve">The policies also need to be sent to, confirmed and recorded as received and read by a range of groups, including volunteers and Directors. In total this is about 150 people. </w:t>
      </w:r>
    </w:p>
    <w:p w14:paraId="1E7D46F5" w14:textId="77777777" w:rsidR="006275A0" w:rsidRPr="00605694" w:rsidRDefault="006275A0" w:rsidP="00CE6DEA">
      <w:pPr>
        <w:pStyle w:val="Default"/>
        <w:rPr>
          <w:color w:val="auto"/>
          <w:sz w:val="22"/>
          <w:szCs w:val="22"/>
        </w:rPr>
      </w:pPr>
    </w:p>
    <w:p w14:paraId="52AACC3D" w14:textId="5F8A06DF" w:rsidR="00CE6DEA" w:rsidRPr="00605694" w:rsidRDefault="00CE6DEA" w:rsidP="00CE6DEA">
      <w:pPr>
        <w:pStyle w:val="Default"/>
        <w:rPr>
          <w:color w:val="auto"/>
          <w:sz w:val="22"/>
          <w:szCs w:val="22"/>
        </w:rPr>
      </w:pPr>
      <w:r w:rsidRPr="00605694">
        <w:rPr>
          <w:b/>
          <w:bCs/>
          <w:color w:val="auto"/>
          <w:sz w:val="22"/>
          <w:szCs w:val="22"/>
        </w:rPr>
        <w:t xml:space="preserve">ACTION: </w:t>
      </w:r>
      <w:r w:rsidRPr="00605694">
        <w:rPr>
          <w:color w:val="auto"/>
          <w:sz w:val="22"/>
          <w:szCs w:val="22"/>
        </w:rPr>
        <w:t>Nick, Jon, Carole to liaise re setting up admin process/resource</w:t>
      </w:r>
      <w:r w:rsidR="00605694" w:rsidRPr="00605694">
        <w:rPr>
          <w:color w:val="auto"/>
          <w:sz w:val="22"/>
          <w:szCs w:val="22"/>
        </w:rPr>
        <w:t>.</w:t>
      </w:r>
    </w:p>
    <w:p w14:paraId="3CB5C8CF" w14:textId="77777777" w:rsidR="00605694" w:rsidRPr="00605694" w:rsidRDefault="00605694" w:rsidP="00CE6DEA">
      <w:pPr>
        <w:pStyle w:val="Default"/>
        <w:rPr>
          <w:color w:val="auto"/>
          <w:sz w:val="22"/>
          <w:szCs w:val="22"/>
        </w:rPr>
      </w:pPr>
    </w:p>
    <w:p w14:paraId="7D6A157B" w14:textId="3578F975" w:rsidR="00CE6DEA" w:rsidRPr="00605694" w:rsidRDefault="00CE6DEA" w:rsidP="00CE6DEA">
      <w:pPr>
        <w:pStyle w:val="Default"/>
        <w:rPr>
          <w:color w:val="auto"/>
          <w:sz w:val="22"/>
          <w:szCs w:val="22"/>
        </w:rPr>
      </w:pPr>
      <w:r w:rsidRPr="00605694">
        <w:rPr>
          <w:color w:val="auto"/>
          <w:sz w:val="22"/>
          <w:szCs w:val="22"/>
        </w:rPr>
        <w:t xml:space="preserve">It might be that after feedback/audit there's a recommendation for more policy documents but the aim is to be minimalist as it becomes counterproductive/unworkable to have too many. </w:t>
      </w:r>
    </w:p>
    <w:p w14:paraId="122D16D2" w14:textId="77777777" w:rsidR="00605694" w:rsidRPr="00605694" w:rsidRDefault="00605694" w:rsidP="00CE6DEA">
      <w:pPr>
        <w:pStyle w:val="Default"/>
        <w:rPr>
          <w:color w:val="auto"/>
          <w:sz w:val="22"/>
          <w:szCs w:val="22"/>
        </w:rPr>
      </w:pPr>
    </w:p>
    <w:p w14:paraId="69C7137B" w14:textId="3A9C1A2D" w:rsidR="00CE6DEA" w:rsidRPr="00605694" w:rsidRDefault="00CE6DEA" w:rsidP="00CE6DEA">
      <w:pPr>
        <w:pStyle w:val="Default"/>
        <w:rPr>
          <w:color w:val="auto"/>
          <w:sz w:val="22"/>
          <w:szCs w:val="22"/>
        </w:rPr>
      </w:pPr>
      <w:r w:rsidRPr="00605694">
        <w:rPr>
          <w:b/>
          <w:bCs/>
          <w:color w:val="auto"/>
          <w:sz w:val="22"/>
          <w:szCs w:val="22"/>
        </w:rPr>
        <w:t xml:space="preserve">5. Key Ops/SAG </w:t>
      </w:r>
      <w:r w:rsidR="00605694" w:rsidRPr="00605694">
        <w:rPr>
          <w:b/>
          <w:bCs/>
          <w:color w:val="auto"/>
          <w:sz w:val="22"/>
          <w:szCs w:val="22"/>
        </w:rPr>
        <w:t>P</w:t>
      </w:r>
      <w:r w:rsidRPr="00605694">
        <w:rPr>
          <w:b/>
          <w:bCs/>
          <w:color w:val="auto"/>
          <w:sz w:val="22"/>
          <w:szCs w:val="22"/>
        </w:rPr>
        <w:t xml:space="preserve">oints to </w:t>
      </w:r>
      <w:r w:rsidR="00605694" w:rsidRPr="00605694">
        <w:rPr>
          <w:b/>
          <w:bCs/>
          <w:color w:val="auto"/>
          <w:sz w:val="22"/>
          <w:szCs w:val="22"/>
        </w:rPr>
        <w:t>N</w:t>
      </w:r>
      <w:r w:rsidRPr="00605694">
        <w:rPr>
          <w:b/>
          <w:bCs/>
          <w:color w:val="auto"/>
          <w:sz w:val="22"/>
          <w:szCs w:val="22"/>
        </w:rPr>
        <w:t>ote/</w:t>
      </w:r>
      <w:r w:rsidR="00605694" w:rsidRPr="00605694">
        <w:rPr>
          <w:b/>
          <w:bCs/>
          <w:color w:val="auto"/>
          <w:sz w:val="22"/>
          <w:szCs w:val="22"/>
        </w:rPr>
        <w:t>A</w:t>
      </w:r>
      <w:r w:rsidRPr="00605694">
        <w:rPr>
          <w:b/>
          <w:bCs/>
          <w:color w:val="auto"/>
          <w:sz w:val="22"/>
          <w:szCs w:val="22"/>
        </w:rPr>
        <w:t xml:space="preserve">ction </w:t>
      </w:r>
    </w:p>
    <w:p w14:paraId="15434302" w14:textId="77777777" w:rsidR="00CE6DEA" w:rsidRPr="009607D0" w:rsidRDefault="00CE6DEA" w:rsidP="00CE6DEA">
      <w:pPr>
        <w:pStyle w:val="Default"/>
        <w:rPr>
          <w:color w:val="auto"/>
          <w:sz w:val="22"/>
          <w:szCs w:val="22"/>
        </w:rPr>
      </w:pPr>
    </w:p>
    <w:p w14:paraId="506E57BA" w14:textId="77777777" w:rsidR="00CE6DEA" w:rsidRPr="009607D0" w:rsidRDefault="00CE6DEA" w:rsidP="00CE6DEA">
      <w:pPr>
        <w:pStyle w:val="Default"/>
        <w:rPr>
          <w:color w:val="auto"/>
          <w:sz w:val="22"/>
          <w:szCs w:val="22"/>
        </w:rPr>
      </w:pPr>
      <w:r w:rsidRPr="009607D0">
        <w:rPr>
          <w:color w:val="auto"/>
          <w:sz w:val="22"/>
          <w:szCs w:val="22"/>
        </w:rPr>
        <w:t xml:space="preserve">The H&amp;S, Facility Mgt. and Operations doc has been added to Google docs. </w:t>
      </w:r>
    </w:p>
    <w:p w14:paraId="342856A9" w14:textId="44407262" w:rsidR="00CE6DEA" w:rsidRPr="00EA0B3A" w:rsidRDefault="00CE6DEA" w:rsidP="00CE6DEA">
      <w:pPr>
        <w:pStyle w:val="Default"/>
        <w:rPr>
          <w:color w:val="auto"/>
          <w:sz w:val="22"/>
          <w:szCs w:val="22"/>
        </w:rPr>
      </w:pPr>
      <w:r w:rsidRPr="009607D0">
        <w:rPr>
          <w:color w:val="auto"/>
          <w:sz w:val="22"/>
          <w:szCs w:val="22"/>
        </w:rPr>
        <w:lastRenderedPageBreak/>
        <w:t>We’ve done well in the current Covid climate, with only a couple of cases within the camp over the last few months despite the ever-increasing rates within the community</w:t>
      </w:r>
      <w:r w:rsidR="00DF7563" w:rsidRPr="009607D0">
        <w:rPr>
          <w:color w:val="auto"/>
          <w:sz w:val="22"/>
          <w:szCs w:val="22"/>
        </w:rPr>
        <w:t>,</w:t>
      </w:r>
      <w:r w:rsidR="005E6BDA">
        <w:rPr>
          <w:color w:val="auto"/>
          <w:sz w:val="22"/>
          <w:szCs w:val="22"/>
        </w:rPr>
        <w:t xml:space="preserve"> </w:t>
      </w:r>
      <w:r w:rsidRPr="009607D0">
        <w:rPr>
          <w:color w:val="auto"/>
          <w:sz w:val="22"/>
          <w:szCs w:val="22"/>
        </w:rPr>
        <w:t>so thanks were expressed to everyone involved with it</w:t>
      </w:r>
      <w:r w:rsidR="00DF7563" w:rsidRPr="009607D0">
        <w:rPr>
          <w:color w:val="auto"/>
          <w:sz w:val="22"/>
          <w:szCs w:val="22"/>
        </w:rPr>
        <w:t>,</w:t>
      </w:r>
      <w:r w:rsidRPr="009607D0">
        <w:rPr>
          <w:color w:val="auto"/>
          <w:sz w:val="22"/>
          <w:szCs w:val="22"/>
        </w:rPr>
        <w:t xml:space="preserve"> the management and team for following all the protocols</w:t>
      </w:r>
      <w:r w:rsidR="00EE0941">
        <w:rPr>
          <w:color w:val="auto"/>
          <w:sz w:val="22"/>
          <w:szCs w:val="22"/>
        </w:rPr>
        <w:t>.</w:t>
      </w:r>
      <w:r w:rsidRPr="00EA0B3A">
        <w:rPr>
          <w:color w:val="auto"/>
          <w:sz w:val="22"/>
          <w:szCs w:val="22"/>
        </w:rPr>
        <w:t xml:space="preserve"> </w:t>
      </w:r>
    </w:p>
    <w:p w14:paraId="729C97A0" w14:textId="77777777" w:rsidR="00F318C8" w:rsidRPr="00EA0B3A" w:rsidRDefault="00F318C8" w:rsidP="00CE6DEA">
      <w:pPr>
        <w:pStyle w:val="Default"/>
        <w:rPr>
          <w:color w:val="auto"/>
          <w:sz w:val="22"/>
          <w:szCs w:val="22"/>
        </w:rPr>
      </w:pPr>
    </w:p>
    <w:p w14:paraId="0A914DF1" w14:textId="4071EF2B" w:rsidR="00CE6DEA" w:rsidRPr="00EA0B3A" w:rsidRDefault="00CE6DEA" w:rsidP="00CE6DEA">
      <w:pPr>
        <w:pStyle w:val="Default"/>
        <w:rPr>
          <w:color w:val="auto"/>
          <w:sz w:val="22"/>
          <w:szCs w:val="22"/>
        </w:rPr>
      </w:pPr>
      <w:r w:rsidRPr="00EA0B3A">
        <w:rPr>
          <w:color w:val="auto"/>
          <w:sz w:val="22"/>
          <w:szCs w:val="22"/>
        </w:rPr>
        <w:t xml:space="preserve">Emergency </w:t>
      </w:r>
      <w:r w:rsidR="008E1B01">
        <w:rPr>
          <w:color w:val="auto"/>
          <w:sz w:val="22"/>
          <w:szCs w:val="22"/>
        </w:rPr>
        <w:t>lighting</w:t>
      </w:r>
      <w:r w:rsidRPr="00EA0B3A">
        <w:rPr>
          <w:color w:val="auto"/>
          <w:sz w:val="22"/>
          <w:szCs w:val="22"/>
        </w:rPr>
        <w:t xml:space="preserve"> testing is due at the end of January so that is booked in for 24</w:t>
      </w:r>
      <w:r w:rsidR="002F5AEB">
        <w:rPr>
          <w:color w:val="auto"/>
          <w:sz w:val="22"/>
          <w:szCs w:val="22"/>
        </w:rPr>
        <w:t>th</w:t>
      </w:r>
      <w:r w:rsidRPr="00EA0B3A">
        <w:rPr>
          <w:color w:val="auto"/>
          <w:sz w:val="14"/>
          <w:szCs w:val="14"/>
        </w:rPr>
        <w:t xml:space="preserve"> </w:t>
      </w:r>
      <w:r w:rsidRPr="00EA0B3A">
        <w:rPr>
          <w:color w:val="auto"/>
          <w:sz w:val="22"/>
          <w:szCs w:val="22"/>
        </w:rPr>
        <w:t xml:space="preserve">Jan. As most of the emergency lights were replaced last year it shouldn't be an onerous task. The </w:t>
      </w:r>
      <w:r w:rsidR="0095731C">
        <w:rPr>
          <w:color w:val="auto"/>
          <w:sz w:val="22"/>
          <w:szCs w:val="22"/>
        </w:rPr>
        <w:t xml:space="preserve">Fire Risk Assessment </w:t>
      </w:r>
      <w:r w:rsidR="00055175">
        <w:rPr>
          <w:color w:val="auto"/>
          <w:sz w:val="22"/>
          <w:szCs w:val="22"/>
        </w:rPr>
        <w:t xml:space="preserve">will be done at the end of February. </w:t>
      </w:r>
      <w:r w:rsidR="00310A74">
        <w:rPr>
          <w:color w:val="auto"/>
          <w:sz w:val="22"/>
          <w:szCs w:val="22"/>
        </w:rPr>
        <w:t>Th</w:t>
      </w:r>
      <w:r w:rsidR="009F543D">
        <w:rPr>
          <w:color w:val="auto"/>
          <w:sz w:val="22"/>
          <w:szCs w:val="22"/>
        </w:rPr>
        <w:t xml:space="preserve">is assessment will be an </w:t>
      </w:r>
      <w:r w:rsidRPr="00EA0B3A">
        <w:rPr>
          <w:color w:val="auto"/>
          <w:sz w:val="22"/>
          <w:szCs w:val="22"/>
        </w:rPr>
        <w:t>internal</w:t>
      </w:r>
      <w:r w:rsidR="00C23338">
        <w:rPr>
          <w:color w:val="auto"/>
          <w:sz w:val="22"/>
          <w:szCs w:val="22"/>
        </w:rPr>
        <w:t xml:space="preserve"> one.</w:t>
      </w:r>
    </w:p>
    <w:p w14:paraId="6B944B1B" w14:textId="77777777" w:rsidR="009607D0" w:rsidRPr="00EA0B3A" w:rsidRDefault="009607D0" w:rsidP="00CE6DEA">
      <w:pPr>
        <w:pStyle w:val="Default"/>
        <w:rPr>
          <w:color w:val="auto"/>
          <w:sz w:val="22"/>
          <w:szCs w:val="22"/>
        </w:rPr>
      </w:pPr>
    </w:p>
    <w:p w14:paraId="0367C10A" w14:textId="77777777" w:rsidR="00CE6DEA" w:rsidRPr="00EA0B3A" w:rsidRDefault="00CE6DEA" w:rsidP="00CE6DEA">
      <w:pPr>
        <w:pStyle w:val="Default"/>
        <w:rPr>
          <w:color w:val="auto"/>
          <w:sz w:val="22"/>
          <w:szCs w:val="22"/>
        </w:rPr>
      </w:pPr>
      <w:r w:rsidRPr="00EA0B3A">
        <w:rPr>
          <w:color w:val="auto"/>
          <w:sz w:val="22"/>
          <w:szCs w:val="22"/>
        </w:rPr>
        <w:t xml:space="preserve">The Princes Trust didn’t finish the painting up to the grandstand so that needs to be completed. </w:t>
      </w:r>
    </w:p>
    <w:p w14:paraId="5BB09543" w14:textId="77777777" w:rsidR="00EA0B3A" w:rsidRPr="00EA0B3A" w:rsidRDefault="00EA0B3A" w:rsidP="00CE6DEA">
      <w:pPr>
        <w:pStyle w:val="Default"/>
        <w:rPr>
          <w:color w:val="auto"/>
          <w:sz w:val="22"/>
          <w:szCs w:val="22"/>
        </w:rPr>
      </w:pPr>
    </w:p>
    <w:p w14:paraId="3E654FBC" w14:textId="77777777" w:rsidR="00CE6DEA" w:rsidRPr="00EA0B3A" w:rsidRDefault="00CE6DEA" w:rsidP="00CE6DEA">
      <w:pPr>
        <w:pStyle w:val="Default"/>
        <w:rPr>
          <w:color w:val="auto"/>
          <w:sz w:val="22"/>
          <w:szCs w:val="22"/>
        </w:rPr>
      </w:pPr>
      <w:r w:rsidRPr="00EA0B3A">
        <w:rPr>
          <w:b/>
          <w:bCs/>
          <w:color w:val="auto"/>
          <w:sz w:val="22"/>
          <w:szCs w:val="22"/>
        </w:rPr>
        <w:t xml:space="preserve">ACTION: </w:t>
      </w:r>
      <w:r w:rsidRPr="00EA0B3A">
        <w:rPr>
          <w:color w:val="auto"/>
          <w:sz w:val="22"/>
          <w:szCs w:val="22"/>
        </w:rPr>
        <w:t xml:space="preserve">Shane and John to ensure work on grandstand steps done before grandstand capacity is reviewed. </w:t>
      </w:r>
    </w:p>
    <w:p w14:paraId="5E83ABA6" w14:textId="77777777" w:rsidR="00EA0B3A" w:rsidRPr="00EA0B3A" w:rsidRDefault="00EA0B3A" w:rsidP="00CE6DEA">
      <w:pPr>
        <w:pStyle w:val="Default"/>
        <w:rPr>
          <w:color w:val="auto"/>
          <w:sz w:val="22"/>
          <w:szCs w:val="22"/>
        </w:rPr>
      </w:pPr>
    </w:p>
    <w:p w14:paraId="4FB0B47D" w14:textId="1413EECF" w:rsidR="00CE6DEA" w:rsidRPr="00EA0B3A" w:rsidRDefault="00CE6DEA" w:rsidP="00CE6DEA">
      <w:pPr>
        <w:pStyle w:val="Default"/>
        <w:rPr>
          <w:color w:val="auto"/>
          <w:sz w:val="22"/>
          <w:szCs w:val="22"/>
        </w:rPr>
      </w:pPr>
      <w:r w:rsidRPr="00EA0B3A">
        <w:rPr>
          <w:b/>
          <w:bCs/>
          <w:color w:val="auto"/>
          <w:sz w:val="22"/>
          <w:szCs w:val="22"/>
        </w:rPr>
        <w:t xml:space="preserve">ACTION: </w:t>
      </w:r>
      <w:r w:rsidRPr="00EA0B3A">
        <w:rPr>
          <w:color w:val="auto"/>
          <w:sz w:val="22"/>
          <w:szCs w:val="22"/>
        </w:rPr>
        <w:t>Shane to track down the old microphone from the grandstand if possible as it’s a collector’s item which can be auctioned</w:t>
      </w:r>
      <w:r w:rsidR="00EA0B3A" w:rsidRPr="00EA0B3A">
        <w:rPr>
          <w:color w:val="auto"/>
          <w:sz w:val="22"/>
          <w:szCs w:val="22"/>
        </w:rPr>
        <w:t>.</w:t>
      </w:r>
    </w:p>
    <w:p w14:paraId="0785C88D" w14:textId="77777777" w:rsidR="00EA0B3A" w:rsidRPr="00605A85" w:rsidRDefault="00EA0B3A" w:rsidP="00CE6DEA">
      <w:pPr>
        <w:pStyle w:val="Default"/>
        <w:rPr>
          <w:color w:val="auto"/>
          <w:sz w:val="22"/>
          <w:szCs w:val="22"/>
        </w:rPr>
      </w:pPr>
    </w:p>
    <w:p w14:paraId="49090D68" w14:textId="21DC3B03" w:rsidR="00CE6DEA" w:rsidRDefault="004C082E" w:rsidP="00CE6DEA">
      <w:pPr>
        <w:pStyle w:val="Default"/>
        <w:rPr>
          <w:color w:val="auto"/>
          <w:sz w:val="22"/>
          <w:szCs w:val="22"/>
        </w:rPr>
      </w:pPr>
      <w:r w:rsidRPr="00605A85">
        <w:rPr>
          <w:color w:val="auto"/>
          <w:sz w:val="22"/>
          <w:szCs w:val="22"/>
        </w:rPr>
        <w:t xml:space="preserve">The </w:t>
      </w:r>
      <w:r w:rsidR="00CE6DEA" w:rsidRPr="00605A85">
        <w:rPr>
          <w:color w:val="auto"/>
          <w:sz w:val="22"/>
          <w:szCs w:val="22"/>
        </w:rPr>
        <w:t xml:space="preserve">cost of applying for a new license for alcohol in the ground will be around £190, assuming we are in Band B, in which case this will be the best way forward as timescales for applying for a variation are the same – 28 days. </w:t>
      </w:r>
    </w:p>
    <w:p w14:paraId="5C275A16" w14:textId="77777777" w:rsidR="005E6BDA" w:rsidRDefault="005E6BDA" w:rsidP="00CE6DEA">
      <w:pPr>
        <w:pStyle w:val="Default"/>
        <w:rPr>
          <w:color w:val="auto"/>
          <w:sz w:val="22"/>
          <w:szCs w:val="22"/>
        </w:rPr>
      </w:pPr>
    </w:p>
    <w:p w14:paraId="7B541B21" w14:textId="7517345B" w:rsidR="00CE6DEA" w:rsidRPr="002146F2" w:rsidRDefault="005E6BDA" w:rsidP="00171628">
      <w:pPr>
        <w:pStyle w:val="Default"/>
        <w:rPr>
          <w:color w:val="auto"/>
          <w:sz w:val="22"/>
          <w:szCs w:val="22"/>
        </w:rPr>
      </w:pPr>
      <w:r w:rsidRPr="002146F2">
        <w:rPr>
          <w:color w:val="auto"/>
          <w:sz w:val="22"/>
          <w:szCs w:val="22"/>
        </w:rPr>
        <w:t>We have a map showing</w:t>
      </w:r>
      <w:r w:rsidR="00171628" w:rsidRPr="002146F2">
        <w:rPr>
          <w:color w:val="auto"/>
          <w:sz w:val="22"/>
          <w:szCs w:val="22"/>
        </w:rPr>
        <w:t xml:space="preserve"> </w:t>
      </w:r>
      <w:r w:rsidR="00CE6DEA" w:rsidRPr="002146F2">
        <w:rPr>
          <w:color w:val="auto"/>
          <w:sz w:val="22"/>
          <w:szCs w:val="22"/>
        </w:rPr>
        <w:t xml:space="preserve">the boundaries of where alcohol is currently allowed. Off sales are not allowed from Charlies or Randalls. The impact of a new license on insurance, health and safety etc will need to be investigated while we crack on with getting the license to run the trial. </w:t>
      </w:r>
    </w:p>
    <w:p w14:paraId="0F07A736" w14:textId="77777777" w:rsidR="002146F2" w:rsidRPr="00D21F72" w:rsidRDefault="002146F2" w:rsidP="00171628">
      <w:pPr>
        <w:pStyle w:val="Default"/>
        <w:rPr>
          <w:color w:val="auto"/>
          <w:sz w:val="22"/>
          <w:szCs w:val="22"/>
        </w:rPr>
      </w:pPr>
    </w:p>
    <w:p w14:paraId="64A1C4B6" w14:textId="6F55F9B0" w:rsidR="00CE6DEA" w:rsidRPr="00D21F72" w:rsidRDefault="00CE6DEA" w:rsidP="00CE6DEA">
      <w:pPr>
        <w:pStyle w:val="Default"/>
        <w:rPr>
          <w:color w:val="auto"/>
          <w:sz w:val="22"/>
          <w:szCs w:val="22"/>
        </w:rPr>
      </w:pPr>
      <w:r w:rsidRPr="00D21F72">
        <w:rPr>
          <w:color w:val="auto"/>
          <w:sz w:val="22"/>
          <w:szCs w:val="22"/>
        </w:rPr>
        <w:t>It</w:t>
      </w:r>
      <w:r w:rsidR="002D25D9">
        <w:rPr>
          <w:color w:val="auto"/>
          <w:sz w:val="22"/>
          <w:szCs w:val="22"/>
        </w:rPr>
        <w:t xml:space="preserve"> was</w:t>
      </w:r>
      <w:r w:rsidRPr="00D21F72">
        <w:rPr>
          <w:color w:val="auto"/>
          <w:sz w:val="22"/>
          <w:szCs w:val="22"/>
        </w:rPr>
        <w:t xml:space="preserve"> recommended that a solicitor is used to make</w:t>
      </w:r>
      <w:r w:rsidR="007D6146">
        <w:rPr>
          <w:color w:val="auto"/>
          <w:sz w:val="22"/>
          <w:szCs w:val="22"/>
        </w:rPr>
        <w:t>/advise on</w:t>
      </w:r>
      <w:r w:rsidRPr="00D21F72">
        <w:rPr>
          <w:color w:val="auto"/>
          <w:sz w:val="22"/>
          <w:szCs w:val="22"/>
        </w:rPr>
        <w:t xml:space="preserve"> the application. </w:t>
      </w:r>
    </w:p>
    <w:p w14:paraId="3E5CAF67" w14:textId="77777777" w:rsidR="00E97645" w:rsidRPr="00D21F72" w:rsidRDefault="00E97645" w:rsidP="00CE6DEA">
      <w:pPr>
        <w:pStyle w:val="Default"/>
        <w:rPr>
          <w:color w:val="auto"/>
          <w:sz w:val="22"/>
          <w:szCs w:val="22"/>
        </w:rPr>
      </w:pPr>
    </w:p>
    <w:p w14:paraId="2D04608C" w14:textId="64379EB5" w:rsidR="00CE6DEA" w:rsidRDefault="00CE6DEA" w:rsidP="00CE6DEA">
      <w:pPr>
        <w:pStyle w:val="Default"/>
        <w:rPr>
          <w:color w:val="auto"/>
          <w:sz w:val="22"/>
          <w:szCs w:val="22"/>
        </w:rPr>
      </w:pPr>
      <w:r w:rsidRPr="00D21F72">
        <w:rPr>
          <w:b/>
          <w:bCs/>
          <w:color w:val="auto"/>
          <w:sz w:val="22"/>
          <w:szCs w:val="22"/>
        </w:rPr>
        <w:t xml:space="preserve">ACTION: </w:t>
      </w:r>
      <w:r w:rsidRPr="00D21F72">
        <w:rPr>
          <w:color w:val="auto"/>
          <w:sz w:val="22"/>
          <w:szCs w:val="22"/>
        </w:rPr>
        <w:t>Shane to check with Council contact to check whether they will be re-starting their pre-application service &amp; if they can suggest specialist solicitors</w:t>
      </w:r>
      <w:r w:rsidR="00D21F72">
        <w:rPr>
          <w:color w:val="auto"/>
          <w:sz w:val="22"/>
          <w:szCs w:val="22"/>
        </w:rPr>
        <w:t>.</w:t>
      </w:r>
    </w:p>
    <w:p w14:paraId="0BB05C36" w14:textId="77777777" w:rsidR="00D21F72" w:rsidRPr="00D21F72" w:rsidRDefault="00D21F72" w:rsidP="00CE6DEA">
      <w:pPr>
        <w:pStyle w:val="Default"/>
        <w:rPr>
          <w:color w:val="auto"/>
          <w:sz w:val="22"/>
          <w:szCs w:val="22"/>
        </w:rPr>
      </w:pPr>
    </w:p>
    <w:p w14:paraId="1BF899F4" w14:textId="0B3E9B40" w:rsidR="00CE6DEA" w:rsidRPr="00D21F72" w:rsidRDefault="00CE6DEA" w:rsidP="00CE6DEA">
      <w:pPr>
        <w:pStyle w:val="Default"/>
        <w:rPr>
          <w:color w:val="auto"/>
          <w:sz w:val="22"/>
          <w:szCs w:val="22"/>
        </w:rPr>
      </w:pPr>
      <w:r w:rsidRPr="00D21F72">
        <w:rPr>
          <w:b/>
          <w:bCs/>
          <w:color w:val="auto"/>
          <w:sz w:val="22"/>
          <w:szCs w:val="22"/>
        </w:rPr>
        <w:t xml:space="preserve">ACTION: </w:t>
      </w:r>
      <w:r w:rsidRPr="00D21F72">
        <w:rPr>
          <w:color w:val="auto"/>
          <w:sz w:val="22"/>
          <w:szCs w:val="22"/>
        </w:rPr>
        <w:t>Shane following up with police to get their input</w:t>
      </w:r>
      <w:r w:rsidR="00D21F72" w:rsidRPr="00D21F72">
        <w:rPr>
          <w:color w:val="auto"/>
          <w:sz w:val="22"/>
          <w:szCs w:val="22"/>
        </w:rPr>
        <w:t>.</w:t>
      </w:r>
    </w:p>
    <w:p w14:paraId="73A61CCC" w14:textId="77777777" w:rsidR="00D21F72" w:rsidRPr="00075553" w:rsidRDefault="00D21F72" w:rsidP="00CE6DEA">
      <w:pPr>
        <w:pStyle w:val="Default"/>
        <w:rPr>
          <w:color w:val="auto"/>
          <w:sz w:val="22"/>
          <w:szCs w:val="22"/>
        </w:rPr>
      </w:pPr>
    </w:p>
    <w:p w14:paraId="2B36D6DF" w14:textId="59291E41" w:rsidR="00CE6DEA" w:rsidRPr="00075553" w:rsidRDefault="00CE6DEA" w:rsidP="00CE6DEA">
      <w:pPr>
        <w:pStyle w:val="Default"/>
        <w:rPr>
          <w:color w:val="auto"/>
          <w:sz w:val="22"/>
          <w:szCs w:val="22"/>
        </w:rPr>
      </w:pPr>
      <w:r w:rsidRPr="00075553">
        <w:rPr>
          <w:color w:val="auto"/>
          <w:sz w:val="22"/>
          <w:szCs w:val="22"/>
        </w:rPr>
        <w:t>Responses received so far from the survey to supporters about alcohol in the ground were circulated prior to the meeting, 500 having been received within the first 24 hours. The headline was that 68% supported being able to purchase and consume alcohol in the ground. The verbatim entries at the end of the survey reflected the diversity of views at the previous Board meeting with broad support provided it is well managed and the atmosphere remains welcoming to families.</w:t>
      </w:r>
    </w:p>
    <w:p w14:paraId="0F58ECB5" w14:textId="77777777" w:rsidR="00C76913" w:rsidRPr="00075553" w:rsidRDefault="00C76913" w:rsidP="00CE6DEA">
      <w:pPr>
        <w:pStyle w:val="Default"/>
        <w:rPr>
          <w:color w:val="auto"/>
          <w:sz w:val="22"/>
          <w:szCs w:val="22"/>
        </w:rPr>
      </w:pPr>
    </w:p>
    <w:p w14:paraId="02467B25" w14:textId="41E9B0F0" w:rsidR="00075553" w:rsidRPr="00075553" w:rsidRDefault="00CE6DEA" w:rsidP="00CE6DEA">
      <w:pPr>
        <w:pStyle w:val="Default"/>
        <w:rPr>
          <w:color w:val="auto"/>
          <w:sz w:val="22"/>
          <w:szCs w:val="22"/>
        </w:rPr>
      </w:pPr>
      <w:r w:rsidRPr="00075553">
        <w:rPr>
          <w:color w:val="auto"/>
          <w:sz w:val="22"/>
          <w:szCs w:val="22"/>
        </w:rPr>
        <w:t xml:space="preserve">Being on our mailing list, BBC Radio Bristol have picked up on the survey (they were surprised we didn’t already sell alcohol in the ground) and we’ve had two invitations to discuss on tomorrow’s early morning programme. Carole will do that. </w:t>
      </w:r>
    </w:p>
    <w:p w14:paraId="1E7A8B51" w14:textId="77777777" w:rsidR="00075553" w:rsidRPr="00075553" w:rsidRDefault="00075553" w:rsidP="00CE6DEA">
      <w:pPr>
        <w:pStyle w:val="Default"/>
        <w:rPr>
          <w:color w:val="auto"/>
          <w:sz w:val="22"/>
          <w:szCs w:val="22"/>
        </w:rPr>
      </w:pPr>
    </w:p>
    <w:p w14:paraId="6951C2B5" w14:textId="43CB972B" w:rsidR="00CE6DEA" w:rsidRPr="00075553" w:rsidRDefault="00CE6DEA" w:rsidP="00CE6DEA">
      <w:pPr>
        <w:pStyle w:val="Default"/>
        <w:rPr>
          <w:color w:val="auto"/>
          <w:sz w:val="22"/>
          <w:szCs w:val="22"/>
        </w:rPr>
      </w:pPr>
      <w:r w:rsidRPr="00075553">
        <w:rPr>
          <w:b/>
          <w:bCs/>
          <w:color w:val="auto"/>
          <w:sz w:val="22"/>
          <w:szCs w:val="22"/>
        </w:rPr>
        <w:t xml:space="preserve">6. 2000 BC, Commercial, Community WG </w:t>
      </w:r>
      <w:r w:rsidR="00075553" w:rsidRPr="00075553">
        <w:rPr>
          <w:b/>
          <w:bCs/>
          <w:color w:val="auto"/>
          <w:sz w:val="22"/>
          <w:szCs w:val="22"/>
        </w:rPr>
        <w:t>U</w:t>
      </w:r>
      <w:r w:rsidRPr="00075553">
        <w:rPr>
          <w:b/>
          <w:bCs/>
          <w:color w:val="auto"/>
          <w:sz w:val="22"/>
          <w:szCs w:val="22"/>
        </w:rPr>
        <w:t xml:space="preserve">pdates </w:t>
      </w:r>
    </w:p>
    <w:p w14:paraId="00A7832F" w14:textId="77777777" w:rsidR="00CE6DEA" w:rsidRPr="00CE6DEA" w:rsidRDefault="00CE6DEA" w:rsidP="00CE6DEA">
      <w:pPr>
        <w:pStyle w:val="Default"/>
        <w:rPr>
          <w:color w:val="FF0000"/>
          <w:sz w:val="22"/>
          <w:szCs w:val="22"/>
        </w:rPr>
      </w:pPr>
    </w:p>
    <w:p w14:paraId="356044FE" w14:textId="38B2E8E4" w:rsidR="00CE6DEA" w:rsidRPr="00331E08" w:rsidRDefault="00CE6DEA" w:rsidP="00C659D5">
      <w:pPr>
        <w:pStyle w:val="Default"/>
        <w:rPr>
          <w:color w:val="auto"/>
          <w:sz w:val="22"/>
          <w:szCs w:val="22"/>
        </w:rPr>
      </w:pPr>
      <w:r w:rsidRPr="00331E08">
        <w:rPr>
          <w:b/>
          <w:bCs/>
          <w:color w:val="auto"/>
          <w:sz w:val="22"/>
          <w:szCs w:val="22"/>
        </w:rPr>
        <w:t xml:space="preserve">Commercial </w:t>
      </w:r>
    </w:p>
    <w:p w14:paraId="4943907A" w14:textId="77777777" w:rsidR="00CE6DEA" w:rsidRPr="00331E08" w:rsidRDefault="00CE6DEA" w:rsidP="00C659D5">
      <w:pPr>
        <w:pStyle w:val="Default"/>
        <w:rPr>
          <w:color w:val="auto"/>
          <w:sz w:val="22"/>
          <w:szCs w:val="22"/>
        </w:rPr>
      </w:pPr>
    </w:p>
    <w:p w14:paraId="400A733F" w14:textId="77777777" w:rsidR="00CE6DEA" w:rsidRPr="00331E08" w:rsidRDefault="00CE6DEA" w:rsidP="00C659D5">
      <w:pPr>
        <w:pStyle w:val="Default"/>
        <w:rPr>
          <w:color w:val="auto"/>
          <w:sz w:val="22"/>
          <w:szCs w:val="22"/>
        </w:rPr>
      </w:pPr>
      <w:r w:rsidRPr="00331E08">
        <w:rPr>
          <w:color w:val="auto"/>
          <w:sz w:val="22"/>
          <w:szCs w:val="22"/>
        </w:rPr>
        <w:t xml:space="preserve">Peter Headington was formally voted on to the Board as Commercial Director and welcomed. </w:t>
      </w:r>
    </w:p>
    <w:p w14:paraId="6BF40EA7" w14:textId="77777777" w:rsidR="00CE6DEA" w:rsidRPr="00331E08" w:rsidRDefault="00CE6DEA" w:rsidP="00C659D5">
      <w:pPr>
        <w:pStyle w:val="Default"/>
        <w:rPr>
          <w:color w:val="auto"/>
          <w:sz w:val="22"/>
          <w:szCs w:val="22"/>
        </w:rPr>
      </w:pPr>
      <w:r w:rsidRPr="00331E08">
        <w:rPr>
          <w:color w:val="auto"/>
          <w:sz w:val="22"/>
          <w:szCs w:val="22"/>
        </w:rPr>
        <w:t xml:space="preserve">Peter outlined the three pillars of the Commercial Strategy: </w:t>
      </w:r>
    </w:p>
    <w:p w14:paraId="23ECE34A" w14:textId="77777777" w:rsidR="00CE45C6" w:rsidRPr="00331E08" w:rsidRDefault="00CE45C6" w:rsidP="00C659D5">
      <w:pPr>
        <w:pStyle w:val="Default"/>
        <w:rPr>
          <w:color w:val="auto"/>
          <w:sz w:val="22"/>
          <w:szCs w:val="22"/>
        </w:rPr>
      </w:pPr>
    </w:p>
    <w:p w14:paraId="4DE33767" w14:textId="77777777" w:rsidR="00CE45C6" w:rsidRPr="00331E08" w:rsidRDefault="00CE6DEA" w:rsidP="00C659D5">
      <w:pPr>
        <w:pStyle w:val="Default"/>
        <w:rPr>
          <w:color w:val="auto"/>
          <w:sz w:val="22"/>
          <w:szCs w:val="22"/>
        </w:rPr>
      </w:pPr>
      <w:r w:rsidRPr="00331E08">
        <w:rPr>
          <w:color w:val="auto"/>
          <w:sz w:val="22"/>
          <w:szCs w:val="22"/>
        </w:rPr>
        <w:t xml:space="preserve">• Sales, making more use of the new team members who are currently under-utilised. A CRM </w:t>
      </w:r>
    </w:p>
    <w:p w14:paraId="0CE3038C" w14:textId="7449CA4F" w:rsidR="00CE6DEA" w:rsidRPr="00331E08" w:rsidRDefault="00CE6DEA" w:rsidP="00C659D5">
      <w:pPr>
        <w:pStyle w:val="Default"/>
        <w:ind w:firstLine="720"/>
        <w:rPr>
          <w:color w:val="auto"/>
          <w:sz w:val="22"/>
          <w:szCs w:val="22"/>
        </w:rPr>
      </w:pPr>
      <w:r w:rsidRPr="00331E08">
        <w:rPr>
          <w:color w:val="auto"/>
          <w:sz w:val="22"/>
          <w:szCs w:val="22"/>
        </w:rPr>
        <w:t xml:space="preserve">(shared database) is being introduced. </w:t>
      </w:r>
    </w:p>
    <w:p w14:paraId="7C0BD478" w14:textId="2B2F02B6" w:rsidR="00CE6DEA" w:rsidRPr="00331E08" w:rsidRDefault="00CE6DEA" w:rsidP="00C659D5">
      <w:pPr>
        <w:pStyle w:val="Default"/>
        <w:rPr>
          <w:color w:val="auto"/>
          <w:sz w:val="22"/>
          <w:szCs w:val="22"/>
        </w:rPr>
      </w:pPr>
      <w:r w:rsidRPr="00331E08">
        <w:rPr>
          <w:color w:val="auto"/>
          <w:sz w:val="22"/>
          <w:szCs w:val="22"/>
        </w:rPr>
        <w:t>• Commercial management, being matchday hospitality</w:t>
      </w:r>
      <w:r w:rsidR="00C659D5" w:rsidRPr="00331E08">
        <w:rPr>
          <w:color w:val="auto"/>
          <w:sz w:val="22"/>
          <w:szCs w:val="22"/>
        </w:rPr>
        <w:t>.</w:t>
      </w:r>
      <w:r w:rsidRPr="00331E08">
        <w:rPr>
          <w:color w:val="auto"/>
          <w:sz w:val="22"/>
          <w:szCs w:val="22"/>
        </w:rPr>
        <w:t xml:space="preserve"> </w:t>
      </w:r>
    </w:p>
    <w:p w14:paraId="6CE2EBCA" w14:textId="6B7EC08C" w:rsidR="00CE6DEA" w:rsidRPr="00331E08" w:rsidRDefault="00CE6DEA" w:rsidP="00C659D5">
      <w:pPr>
        <w:pStyle w:val="Default"/>
        <w:rPr>
          <w:color w:val="auto"/>
          <w:sz w:val="22"/>
          <w:szCs w:val="22"/>
        </w:rPr>
      </w:pPr>
      <w:r w:rsidRPr="00331E08">
        <w:rPr>
          <w:color w:val="auto"/>
          <w:sz w:val="22"/>
          <w:szCs w:val="22"/>
        </w:rPr>
        <w:lastRenderedPageBreak/>
        <w:t xml:space="preserve">• Content creation, using Rosie and Ian to create engaging content. </w:t>
      </w:r>
    </w:p>
    <w:p w14:paraId="587C894F" w14:textId="77777777" w:rsidR="00CE6DEA" w:rsidRPr="00331E08" w:rsidRDefault="00CE6DEA" w:rsidP="00CE6DEA">
      <w:pPr>
        <w:pStyle w:val="Default"/>
        <w:rPr>
          <w:color w:val="auto"/>
          <w:sz w:val="22"/>
          <w:szCs w:val="22"/>
        </w:rPr>
      </w:pPr>
    </w:p>
    <w:p w14:paraId="3CAC8F50" w14:textId="77777777" w:rsidR="00CE6DEA" w:rsidRPr="00331E08" w:rsidRDefault="00CE6DEA" w:rsidP="00CE6DEA">
      <w:pPr>
        <w:pStyle w:val="Default"/>
        <w:rPr>
          <w:color w:val="auto"/>
          <w:sz w:val="22"/>
          <w:szCs w:val="22"/>
        </w:rPr>
      </w:pPr>
      <w:r w:rsidRPr="00331E08">
        <w:rPr>
          <w:color w:val="auto"/>
          <w:sz w:val="22"/>
          <w:szCs w:val="22"/>
        </w:rPr>
        <w:t xml:space="preserve">The timing of the shirt sponsorship draw was discussed. If it arises, the potential to explore a longer-term partnership would be followed up. </w:t>
      </w:r>
    </w:p>
    <w:p w14:paraId="1E62D7EE" w14:textId="3AF959E9" w:rsidR="00331E08" w:rsidRPr="00331E08" w:rsidRDefault="00873A03" w:rsidP="00873A03">
      <w:pPr>
        <w:pStyle w:val="Default"/>
        <w:tabs>
          <w:tab w:val="left" w:pos="6708"/>
        </w:tabs>
        <w:rPr>
          <w:color w:val="auto"/>
          <w:sz w:val="22"/>
          <w:szCs w:val="22"/>
        </w:rPr>
      </w:pPr>
      <w:r>
        <w:rPr>
          <w:color w:val="auto"/>
          <w:sz w:val="22"/>
          <w:szCs w:val="22"/>
        </w:rPr>
        <w:tab/>
      </w:r>
    </w:p>
    <w:p w14:paraId="4302D451" w14:textId="502A8640" w:rsidR="00CE6DEA" w:rsidRPr="00B22319" w:rsidRDefault="00CE6DEA" w:rsidP="00331E08">
      <w:pPr>
        <w:pStyle w:val="Default"/>
        <w:rPr>
          <w:color w:val="auto"/>
          <w:sz w:val="22"/>
          <w:szCs w:val="22"/>
        </w:rPr>
      </w:pPr>
      <w:r w:rsidRPr="00B22319">
        <w:rPr>
          <w:b/>
          <w:bCs/>
          <w:color w:val="auto"/>
          <w:sz w:val="22"/>
          <w:szCs w:val="22"/>
        </w:rPr>
        <w:t xml:space="preserve">Racism in the </w:t>
      </w:r>
      <w:r w:rsidR="007F091C">
        <w:rPr>
          <w:b/>
          <w:bCs/>
          <w:color w:val="auto"/>
          <w:sz w:val="22"/>
          <w:szCs w:val="22"/>
        </w:rPr>
        <w:t>G</w:t>
      </w:r>
      <w:r w:rsidRPr="00B22319">
        <w:rPr>
          <w:b/>
          <w:bCs/>
          <w:color w:val="auto"/>
          <w:sz w:val="22"/>
          <w:szCs w:val="22"/>
        </w:rPr>
        <w:t xml:space="preserve">round </w:t>
      </w:r>
    </w:p>
    <w:p w14:paraId="5E98029D" w14:textId="77777777" w:rsidR="00CE6DEA" w:rsidRPr="00B22319" w:rsidRDefault="00CE6DEA" w:rsidP="00CE6DEA">
      <w:pPr>
        <w:pStyle w:val="Default"/>
        <w:rPr>
          <w:color w:val="auto"/>
          <w:sz w:val="22"/>
          <w:szCs w:val="22"/>
        </w:rPr>
      </w:pPr>
    </w:p>
    <w:p w14:paraId="08A91D0D" w14:textId="32810995" w:rsidR="00CE6DEA" w:rsidRPr="00B22319" w:rsidRDefault="00CE6DEA" w:rsidP="00CE6DEA">
      <w:pPr>
        <w:pStyle w:val="Default"/>
        <w:rPr>
          <w:color w:val="auto"/>
          <w:sz w:val="22"/>
          <w:szCs w:val="22"/>
        </w:rPr>
      </w:pPr>
      <w:r w:rsidRPr="00B22319">
        <w:rPr>
          <w:color w:val="auto"/>
          <w:sz w:val="22"/>
          <w:szCs w:val="22"/>
        </w:rPr>
        <w:t>Another incident was reported at the last match</w:t>
      </w:r>
      <w:r w:rsidR="000029E7">
        <w:rPr>
          <w:color w:val="auto"/>
          <w:sz w:val="22"/>
          <w:szCs w:val="22"/>
        </w:rPr>
        <w:t xml:space="preserve"> but </w:t>
      </w:r>
      <w:r w:rsidRPr="00B22319">
        <w:rPr>
          <w:color w:val="auto"/>
          <w:sz w:val="22"/>
          <w:szCs w:val="22"/>
        </w:rPr>
        <w:t xml:space="preserve">the perpetrator </w:t>
      </w:r>
      <w:r w:rsidR="00604108">
        <w:rPr>
          <w:color w:val="auto"/>
          <w:sz w:val="22"/>
          <w:szCs w:val="22"/>
        </w:rPr>
        <w:t>has</w:t>
      </w:r>
      <w:r w:rsidRPr="00B22319">
        <w:rPr>
          <w:color w:val="auto"/>
          <w:sz w:val="22"/>
          <w:szCs w:val="22"/>
        </w:rPr>
        <w:t xml:space="preserve"> not been identified. Increased messaging is being put in place and a design agency is involved in producing what we hope will be a broader and impactful campaign to drive home our zero-tolerance policy on this. As part of that, supporters will be encouraged to report any inciden</w:t>
      </w:r>
      <w:r w:rsidR="00B22319" w:rsidRPr="00B22319">
        <w:rPr>
          <w:color w:val="auto"/>
          <w:sz w:val="22"/>
          <w:szCs w:val="22"/>
        </w:rPr>
        <w:t>ts</w:t>
      </w:r>
      <w:r w:rsidRPr="00B22319">
        <w:rPr>
          <w:color w:val="auto"/>
          <w:sz w:val="22"/>
          <w:szCs w:val="22"/>
        </w:rPr>
        <w:t xml:space="preserve"> at the time as these are easier to deal with than after the match reports. A text alert system which maps to a director’s phone will help with that alongside a recorded message for the PA system which will encourage reporting. The stewards have sufficient experience to deal with incidents. </w:t>
      </w:r>
    </w:p>
    <w:p w14:paraId="230FAC7B" w14:textId="77777777" w:rsidR="00B22319" w:rsidRPr="00C27738" w:rsidRDefault="00B22319" w:rsidP="00CE6DEA">
      <w:pPr>
        <w:pStyle w:val="Default"/>
        <w:rPr>
          <w:color w:val="auto"/>
          <w:sz w:val="22"/>
          <w:szCs w:val="22"/>
        </w:rPr>
      </w:pPr>
    </w:p>
    <w:p w14:paraId="5ACC314C" w14:textId="39081540" w:rsidR="00CE6DEA" w:rsidRPr="00C27738" w:rsidRDefault="00CE6DEA" w:rsidP="003D53DE">
      <w:pPr>
        <w:pStyle w:val="Default"/>
        <w:rPr>
          <w:color w:val="auto"/>
          <w:sz w:val="22"/>
          <w:szCs w:val="22"/>
        </w:rPr>
      </w:pPr>
      <w:r w:rsidRPr="00C27738">
        <w:rPr>
          <w:b/>
          <w:bCs/>
          <w:color w:val="auto"/>
          <w:sz w:val="22"/>
          <w:szCs w:val="22"/>
        </w:rPr>
        <w:t xml:space="preserve">Community </w:t>
      </w:r>
    </w:p>
    <w:p w14:paraId="668C0593" w14:textId="77777777" w:rsidR="00CE6DEA" w:rsidRPr="00C27738" w:rsidRDefault="00CE6DEA" w:rsidP="00CE6DEA">
      <w:pPr>
        <w:pStyle w:val="Default"/>
        <w:rPr>
          <w:color w:val="auto"/>
          <w:sz w:val="22"/>
          <w:szCs w:val="22"/>
        </w:rPr>
      </w:pPr>
    </w:p>
    <w:p w14:paraId="50D3DBB7" w14:textId="77777777" w:rsidR="00C27738" w:rsidRPr="00C27738" w:rsidRDefault="00CE6DEA" w:rsidP="00CE6DEA">
      <w:pPr>
        <w:pStyle w:val="Default"/>
        <w:rPr>
          <w:color w:val="auto"/>
          <w:sz w:val="22"/>
          <w:szCs w:val="22"/>
        </w:rPr>
      </w:pPr>
      <w:r w:rsidRPr="00C27738">
        <w:rPr>
          <w:color w:val="auto"/>
          <w:sz w:val="22"/>
          <w:szCs w:val="22"/>
        </w:rPr>
        <w:t xml:space="preserve">The Club’s charity actions will be focused on the Foundation. Bucket collections are not as effective now people are less likely to carry cash. Online donation facility has been set up but there’s no feedback yet from the Foundation on the amount being raised. </w:t>
      </w:r>
    </w:p>
    <w:p w14:paraId="35E28AF2" w14:textId="77777777" w:rsidR="00C27738" w:rsidRPr="00C27738" w:rsidRDefault="00C27738" w:rsidP="00CE6DEA">
      <w:pPr>
        <w:pStyle w:val="Default"/>
        <w:rPr>
          <w:color w:val="auto"/>
          <w:sz w:val="22"/>
          <w:szCs w:val="22"/>
        </w:rPr>
      </w:pPr>
    </w:p>
    <w:p w14:paraId="24BED7DB" w14:textId="4E4521E5" w:rsidR="00CE6DEA" w:rsidRDefault="00CE6DEA" w:rsidP="00CE6DEA">
      <w:pPr>
        <w:pStyle w:val="Default"/>
        <w:rPr>
          <w:color w:val="auto"/>
          <w:sz w:val="22"/>
          <w:szCs w:val="22"/>
        </w:rPr>
      </w:pPr>
      <w:r w:rsidRPr="00C27738">
        <w:rPr>
          <w:color w:val="auto"/>
          <w:sz w:val="22"/>
          <w:szCs w:val="22"/>
        </w:rPr>
        <w:t xml:space="preserve">Volunteer </w:t>
      </w:r>
      <w:r w:rsidR="00E94E43">
        <w:rPr>
          <w:color w:val="auto"/>
          <w:sz w:val="22"/>
          <w:szCs w:val="22"/>
        </w:rPr>
        <w:t>I</w:t>
      </w:r>
      <w:r w:rsidRPr="00C27738">
        <w:rPr>
          <w:color w:val="auto"/>
          <w:sz w:val="22"/>
          <w:szCs w:val="22"/>
        </w:rPr>
        <w:t xml:space="preserve">wan has put forward a pitch on how we can improve accessibility at the ground and on social media. The Board supported this unanimously. </w:t>
      </w:r>
    </w:p>
    <w:p w14:paraId="4B2C5F7E" w14:textId="77777777" w:rsidR="00C27738" w:rsidRDefault="00C27738" w:rsidP="00CE6DEA">
      <w:pPr>
        <w:pStyle w:val="Default"/>
        <w:rPr>
          <w:color w:val="auto"/>
          <w:sz w:val="22"/>
          <w:szCs w:val="22"/>
        </w:rPr>
      </w:pPr>
    </w:p>
    <w:p w14:paraId="53E86465" w14:textId="2945C225" w:rsidR="00C27738" w:rsidRPr="00A93B69" w:rsidRDefault="00C27738" w:rsidP="00CE6DEA">
      <w:pPr>
        <w:pStyle w:val="Default"/>
        <w:rPr>
          <w:b/>
          <w:bCs/>
          <w:color w:val="auto"/>
          <w:sz w:val="22"/>
          <w:szCs w:val="22"/>
        </w:rPr>
      </w:pPr>
      <w:r w:rsidRPr="00A93B69">
        <w:rPr>
          <w:b/>
          <w:bCs/>
          <w:color w:val="auto"/>
          <w:sz w:val="22"/>
          <w:szCs w:val="22"/>
        </w:rPr>
        <w:t>Women</w:t>
      </w:r>
      <w:r w:rsidR="00A93B69" w:rsidRPr="00A93B69">
        <w:rPr>
          <w:b/>
          <w:bCs/>
          <w:color w:val="auto"/>
          <w:sz w:val="22"/>
          <w:szCs w:val="22"/>
        </w:rPr>
        <w:t>’s Football</w:t>
      </w:r>
    </w:p>
    <w:p w14:paraId="4DEF6AED" w14:textId="77777777" w:rsidR="00A93B69" w:rsidRDefault="00A93B69" w:rsidP="00CE6DEA">
      <w:pPr>
        <w:pStyle w:val="Default"/>
        <w:rPr>
          <w:color w:val="auto"/>
          <w:sz w:val="22"/>
          <w:szCs w:val="22"/>
        </w:rPr>
      </w:pPr>
    </w:p>
    <w:p w14:paraId="486BC546" w14:textId="52750F7B" w:rsidR="00CE6DEA" w:rsidRPr="00AC18CC" w:rsidRDefault="00A93B69" w:rsidP="00A93B69">
      <w:pPr>
        <w:pStyle w:val="Default"/>
        <w:rPr>
          <w:color w:val="auto"/>
          <w:sz w:val="22"/>
          <w:szCs w:val="22"/>
        </w:rPr>
      </w:pPr>
      <w:r w:rsidRPr="00AC18CC">
        <w:rPr>
          <w:color w:val="auto"/>
          <w:sz w:val="22"/>
          <w:szCs w:val="22"/>
        </w:rPr>
        <w:t xml:space="preserve">We </w:t>
      </w:r>
      <w:r w:rsidR="00CE6DEA" w:rsidRPr="00AC18CC">
        <w:rPr>
          <w:color w:val="auto"/>
          <w:sz w:val="22"/>
          <w:szCs w:val="22"/>
        </w:rPr>
        <w:t>have agreed to a</w:t>
      </w:r>
      <w:r w:rsidR="00DD59A5">
        <w:rPr>
          <w:color w:val="auto"/>
          <w:sz w:val="22"/>
          <w:szCs w:val="22"/>
        </w:rPr>
        <w:t xml:space="preserve"> potential</w:t>
      </w:r>
      <w:r w:rsidR="00CE6DEA" w:rsidRPr="00AC18CC">
        <w:rPr>
          <w:color w:val="auto"/>
          <w:sz w:val="22"/>
          <w:szCs w:val="22"/>
        </w:rPr>
        <w:t xml:space="preserve"> job share with the Foundation. They are looking for a grant for the post. </w:t>
      </w:r>
    </w:p>
    <w:p w14:paraId="61220F2E" w14:textId="77777777" w:rsidR="00AC18CC" w:rsidRPr="00AC18CC" w:rsidRDefault="00AC18CC" w:rsidP="00CE6DEA">
      <w:pPr>
        <w:pStyle w:val="Default"/>
        <w:rPr>
          <w:color w:val="auto"/>
          <w:sz w:val="22"/>
          <w:szCs w:val="22"/>
        </w:rPr>
      </w:pPr>
    </w:p>
    <w:p w14:paraId="51E66C99" w14:textId="6F908A88" w:rsidR="00CE6DEA" w:rsidRPr="00AC18CC" w:rsidRDefault="00CE6DEA" w:rsidP="00CE6DEA">
      <w:pPr>
        <w:pStyle w:val="Default"/>
        <w:rPr>
          <w:color w:val="auto"/>
          <w:sz w:val="22"/>
          <w:szCs w:val="22"/>
        </w:rPr>
      </w:pPr>
      <w:r w:rsidRPr="00AC18CC">
        <w:rPr>
          <w:color w:val="auto"/>
          <w:sz w:val="22"/>
          <w:szCs w:val="22"/>
        </w:rPr>
        <w:t>Thanks were expressed to the Foundation for obtaining funding for the dementia day</w:t>
      </w:r>
      <w:r w:rsidR="00402519">
        <w:rPr>
          <w:color w:val="auto"/>
          <w:sz w:val="22"/>
          <w:szCs w:val="22"/>
        </w:rPr>
        <w:t xml:space="preserve"> </w:t>
      </w:r>
      <w:r w:rsidRPr="00AC18CC">
        <w:rPr>
          <w:color w:val="auto"/>
          <w:sz w:val="22"/>
          <w:szCs w:val="22"/>
        </w:rPr>
        <w:t xml:space="preserve">care. </w:t>
      </w:r>
    </w:p>
    <w:p w14:paraId="7CCAF7EE" w14:textId="77777777" w:rsidR="00AC18CC" w:rsidRPr="00CE6DEA" w:rsidRDefault="00AC18CC" w:rsidP="00CE6DEA">
      <w:pPr>
        <w:pStyle w:val="Default"/>
        <w:rPr>
          <w:color w:val="FF0000"/>
          <w:sz w:val="22"/>
          <w:szCs w:val="22"/>
        </w:rPr>
      </w:pPr>
    </w:p>
    <w:p w14:paraId="0FE1188E" w14:textId="6C5790D1" w:rsidR="00CE6DEA" w:rsidRPr="003607ED" w:rsidRDefault="00CE6DEA" w:rsidP="00CE6DEA">
      <w:pPr>
        <w:pStyle w:val="Default"/>
        <w:rPr>
          <w:color w:val="auto"/>
          <w:sz w:val="22"/>
          <w:szCs w:val="22"/>
        </w:rPr>
      </w:pPr>
      <w:r w:rsidRPr="003607ED">
        <w:rPr>
          <w:b/>
          <w:bCs/>
          <w:color w:val="auto"/>
          <w:sz w:val="22"/>
          <w:szCs w:val="22"/>
        </w:rPr>
        <w:t xml:space="preserve">7. Society &amp; Supporter </w:t>
      </w:r>
      <w:r w:rsidR="003607ED">
        <w:rPr>
          <w:b/>
          <w:bCs/>
          <w:color w:val="auto"/>
          <w:sz w:val="22"/>
          <w:szCs w:val="22"/>
        </w:rPr>
        <w:t>U</w:t>
      </w:r>
      <w:r w:rsidRPr="003607ED">
        <w:rPr>
          <w:b/>
          <w:bCs/>
          <w:color w:val="auto"/>
          <w:sz w:val="22"/>
          <w:szCs w:val="22"/>
        </w:rPr>
        <w:t xml:space="preserve">pdates </w:t>
      </w:r>
    </w:p>
    <w:p w14:paraId="4977B370" w14:textId="77777777" w:rsidR="00CE6DEA" w:rsidRPr="00CE6DEA" w:rsidRDefault="00CE6DEA" w:rsidP="00CE6DEA">
      <w:pPr>
        <w:pStyle w:val="Default"/>
        <w:rPr>
          <w:color w:val="FF0000"/>
          <w:sz w:val="22"/>
          <w:szCs w:val="22"/>
        </w:rPr>
      </w:pPr>
    </w:p>
    <w:p w14:paraId="102B9DD7" w14:textId="2B916340" w:rsidR="00CE6DEA" w:rsidRPr="009454BD" w:rsidRDefault="00CE6DEA" w:rsidP="003607ED">
      <w:pPr>
        <w:pStyle w:val="Default"/>
        <w:rPr>
          <w:color w:val="auto"/>
          <w:sz w:val="22"/>
          <w:szCs w:val="22"/>
        </w:rPr>
      </w:pPr>
      <w:r w:rsidRPr="009454BD">
        <w:rPr>
          <w:b/>
          <w:bCs/>
          <w:color w:val="auto"/>
          <w:sz w:val="22"/>
          <w:szCs w:val="22"/>
        </w:rPr>
        <w:t xml:space="preserve">Society </w:t>
      </w:r>
    </w:p>
    <w:p w14:paraId="745305E3" w14:textId="77777777" w:rsidR="00CE6DEA" w:rsidRPr="009454BD" w:rsidRDefault="00CE6DEA" w:rsidP="00CE6DEA">
      <w:pPr>
        <w:pStyle w:val="Default"/>
        <w:rPr>
          <w:color w:val="auto"/>
          <w:sz w:val="22"/>
          <w:szCs w:val="22"/>
        </w:rPr>
      </w:pPr>
    </w:p>
    <w:p w14:paraId="54C3400C" w14:textId="77777777" w:rsidR="003607ED" w:rsidRPr="009454BD" w:rsidRDefault="00CE6DEA" w:rsidP="00CE6DEA">
      <w:pPr>
        <w:pStyle w:val="Default"/>
        <w:rPr>
          <w:color w:val="auto"/>
          <w:sz w:val="22"/>
          <w:szCs w:val="22"/>
        </w:rPr>
      </w:pPr>
      <w:r w:rsidRPr="009454BD">
        <w:rPr>
          <w:color w:val="auto"/>
          <w:sz w:val="22"/>
          <w:szCs w:val="22"/>
        </w:rPr>
        <w:t>The Interim General Meeting will be held 20</w:t>
      </w:r>
      <w:r w:rsidR="003607ED" w:rsidRPr="009454BD">
        <w:rPr>
          <w:color w:val="auto"/>
          <w:sz w:val="22"/>
          <w:szCs w:val="22"/>
        </w:rPr>
        <w:t>th</w:t>
      </w:r>
      <w:r w:rsidRPr="009454BD">
        <w:rPr>
          <w:color w:val="auto"/>
          <w:sz w:val="22"/>
          <w:szCs w:val="22"/>
        </w:rPr>
        <w:t xml:space="preserve"> Jan. </w:t>
      </w:r>
    </w:p>
    <w:p w14:paraId="12C57F9A" w14:textId="77777777" w:rsidR="003607ED" w:rsidRPr="009454BD" w:rsidRDefault="003607ED" w:rsidP="00CE6DEA">
      <w:pPr>
        <w:pStyle w:val="Default"/>
        <w:rPr>
          <w:color w:val="auto"/>
          <w:sz w:val="22"/>
          <w:szCs w:val="22"/>
        </w:rPr>
      </w:pPr>
    </w:p>
    <w:p w14:paraId="4F3D23AE" w14:textId="77DF58D8" w:rsidR="00CE6DEA" w:rsidRPr="009454BD" w:rsidRDefault="00CE6DEA" w:rsidP="0005783A">
      <w:pPr>
        <w:pStyle w:val="Default"/>
        <w:rPr>
          <w:color w:val="auto"/>
          <w:sz w:val="22"/>
          <w:szCs w:val="22"/>
        </w:rPr>
      </w:pPr>
      <w:r w:rsidRPr="009454BD">
        <w:rPr>
          <w:b/>
          <w:bCs/>
          <w:color w:val="auto"/>
          <w:sz w:val="22"/>
          <w:szCs w:val="22"/>
        </w:rPr>
        <w:t>Supporters</w:t>
      </w:r>
    </w:p>
    <w:p w14:paraId="778EA938" w14:textId="77777777" w:rsidR="00CE6DEA" w:rsidRPr="009454BD" w:rsidRDefault="00CE6DEA" w:rsidP="00CE6DEA">
      <w:pPr>
        <w:pStyle w:val="Default"/>
        <w:rPr>
          <w:color w:val="auto"/>
          <w:sz w:val="22"/>
          <w:szCs w:val="22"/>
        </w:rPr>
      </w:pPr>
    </w:p>
    <w:p w14:paraId="36FEAF79" w14:textId="3C65CD5F" w:rsidR="00CE6DEA" w:rsidRPr="009454BD" w:rsidRDefault="00CE6DEA" w:rsidP="00CE6DEA">
      <w:pPr>
        <w:pStyle w:val="Default"/>
        <w:rPr>
          <w:color w:val="auto"/>
          <w:sz w:val="22"/>
          <w:szCs w:val="22"/>
        </w:rPr>
      </w:pPr>
      <w:r w:rsidRPr="009454BD">
        <w:rPr>
          <w:color w:val="auto"/>
          <w:sz w:val="22"/>
          <w:szCs w:val="22"/>
        </w:rPr>
        <w:t>Magnet</w:t>
      </w:r>
      <w:r w:rsidR="00537316" w:rsidRPr="009454BD">
        <w:rPr>
          <w:color w:val="auto"/>
          <w:sz w:val="22"/>
          <w:szCs w:val="22"/>
        </w:rPr>
        <w:t>ic</w:t>
      </w:r>
      <w:r w:rsidRPr="009454BD">
        <w:rPr>
          <w:color w:val="auto"/>
          <w:sz w:val="22"/>
          <w:szCs w:val="22"/>
        </w:rPr>
        <w:t xml:space="preserve"> signage on the away bus has been parked for the moment especially as buses aren’t going</w:t>
      </w:r>
      <w:r w:rsidR="00537316" w:rsidRPr="009454BD">
        <w:rPr>
          <w:color w:val="auto"/>
          <w:sz w:val="22"/>
          <w:szCs w:val="22"/>
        </w:rPr>
        <w:t xml:space="preserve"> to some games.</w:t>
      </w:r>
      <w:r w:rsidRPr="009454BD">
        <w:rPr>
          <w:color w:val="auto"/>
          <w:sz w:val="22"/>
          <w:szCs w:val="22"/>
        </w:rPr>
        <w:t xml:space="preserve"> A survey regarding usage of the away coach has had 18 responses so far, which are mixed, cost and Covid being the main factors given. Jerry is keen for away support especially for the Chelmsford match but this is one of the least popular away fixtures due to the journey time. Question was asked whether a sponsor could be found for the away coaches. </w:t>
      </w:r>
    </w:p>
    <w:p w14:paraId="4D95C251" w14:textId="77777777" w:rsidR="00FD1064" w:rsidRPr="009454BD" w:rsidRDefault="00FD1064" w:rsidP="00CE6DEA">
      <w:pPr>
        <w:pStyle w:val="Default"/>
        <w:rPr>
          <w:color w:val="auto"/>
          <w:sz w:val="22"/>
          <w:szCs w:val="22"/>
        </w:rPr>
      </w:pPr>
    </w:p>
    <w:p w14:paraId="639E7E9C" w14:textId="77777777" w:rsidR="00CE6DEA" w:rsidRDefault="00CE6DEA" w:rsidP="00CE6DEA">
      <w:pPr>
        <w:pStyle w:val="Default"/>
        <w:rPr>
          <w:color w:val="auto"/>
          <w:sz w:val="22"/>
          <w:szCs w:val="22"/>
        </w:rPr>
      </w:pPr>
      <w:r w:rsidRPr="009454BD">
        <w:rPr>
          <w:color w:val="auto"/>
          <w:sz w:val="22"/>
          <w:szCs w:val="22"/>
        </w:rPr>
        <w:t xml:space="preserve">The Christmas Draw was a big success, raising £1,200 of which £200 was donated to the Ben Saunders Foundation. Thanks to all who helped make this a success. </w:t>
      </w:r>
    </w:p>
    <w:p w14:paraId="08F87F22" w14:textId="77777777" w:rsidR="0090375B" w:rsidRPr="009454BD" w:rsidRDefault="0090375B" w:rsidP="00CE6DEA">
      <w:pPr>
        <w:pStyle w:val="Default"/>
        <w:rPr>
          <w:color w:val="auto"/>
          <w:sz w:val="22"/>
          <w:szCs w:val="22"/>
        </w:rPr>
      </w:pPr>
    </w:p>
    <w:p w14:paraId="526C15B7" w14:textId="7C1DC50C" w:rsidR="00CE6DEA" w:rsidRPr="009454BD" w:rsidRDefault="00CE6DEA" w:rsidP="00CE6DEA">
      <w:pPr>
        <w:pStyle w:val="Default"/>
        <w:rPr>
          <w:color w:val="auto"/>
          <w:sz w:val="22"/>
          <w:szCs w:val="22"/>
        </w:rPr>
      </w:pPr>
      <w:r w:rsidRPr="009454BD">
        <w:rPr>
          <w:b/>
          <w:bCs/>
          <w:color w:val="auto"/>
          <w:sz w:val="22"/>
          <w:szCs w:val="22"/>
        </w:rPr>
        <w:t xml:space="preserve">8. Actions from </w:t>
      </w:r>
      <w:r w:rsidR="009454BD" w:rsidRPr="009454BD">
        <w:rPr>
          <w:b/>
          <w:bCs/>
          <w:color w:val="auto"/>
          <w:sz w:val="22"/>
          <w:szCs w:val="22"/>
        </w:rPr>
        <w:t>L</w:t>
      </w:r>
      <w:r w:rsidRPr="009454BD">
        <w:rPr>
          <w:b/>
          <w:bCs/>
          <w:color w:val="auto"/>
          <w:sz w:val="22"/>
          <w:szCs w:val="22"/>
        </w:rPr>
        <w:t xml:space="preserve">ast Board &amp; Board Minutes </w:t>
      </w:r>
    </w:p>
    <w:p w14:paraId="1789EEAA" w14:textId="77777777" w:rsidR="00CE6DEA" w:rsidRPr="009454BD" w:rsidRDefault="00CE6DEA" w:rsidP="00CE6DEA">
      <w:pPr>
        <w:pStyle w:val="Default"/>
        <w:rPr>
          <w:color w:val="auto"/>
          <w:sz w:val="22"/>
          <w:szCs w:val="22"/>
        </w:rPr>
      </w:pPr>
    </w:p>
    <w:p w14:paraId="2195B9CA" w14:textId="77777777" w:rsidR="00CE6DEA" w:rsidRPr="009454BD" w:rsidRDefault="00CE6DEA" w:rsidP="00CE6DEA">
      <w:pPr>
        <w:pStyle w:val="Default"/>
        <w:rPr>
          <w:color w:val="auto"/>
          <w:sz w:val="22"/>
          <w:szCs w:val="22"/>
        </w:rPr>
      </w:pPr>
      <w:r w:rsidRPr="009454BD">
        <w:rPr>
          <w:color w:val="auto"/>
          <w:sz w:val="22"/>
          <w:szCs w:val="22"/>
        </w:rPr>
        <w:t xml:space="preserve">Actions were either completed or dealt with elsewhere in the meeting. </w:t>
      </w:r>
    </w:p>
    <w:p w14:paraId="08053F8C" w14:textId="77777777" w:rsidR="00CE6DEA" w:rsidRPr="009454BD" w:rsidRDefault="00CE6DEA" w:rsidP="00CE6DEA">
      <w:pPr>
        <w:pStyle w:val="Default"/>
        <w:rPr>
          <w:color w:val="auto"/>
          <w:sz w:val="22"/>
          <w:szCs w:val="22"/>
        </w:rPr>
      </w:pPr>
      <w:r w:rsidRPr="009454BD">
        <w:rPr>
          <w:color w:val="auto"/>
          <w:sz w:val="22"/>
          <w:szCs w:val="22"/>
        </w:rPr>
        <w:lastRenderedPageBreak/>
        <w:t xml:space="preserve">Minutes of the last meeting were accepted: proposer John Reynolds, seconder Paul Williams. </w:t>
      </w:r>
    </w:p>
    <w:p w14:paraId="07F002C6" w14:textId="77777777" w:rsidR="009454BD" w:rsidRPr="009454BD" w:rsidRDefault="009454BD" w:rsidP="00CE6DEA">
      <w:pPr>
        <w:pStyle w:val="Default"/>
        <w:rPr>
          <w:color w:val="auto"/>
          <w:sz w:val="22"/>
          <w:szCs w:val="22"/>
        </w:rPr>
      </w:pPr>
    </w:p>
    <w:p w14:paraId="4C638413" w14:textId="77777777" w:rsidR="00CE6DEA" w:rsidRPr="00594DAF" w:rsidRDefault="00CE6DEA" w:rsidP="00CE6DEA">
      <w:pPr>
        <w:pStyle w:val="Default"/>
        <w:rPr>
          <w:color w:val="auto"/>
          <w:sz w:val="22"/>
          <w:szCs w:val="22"/>
        </w:rPr>
      </w:pPr>
      <w:r w:rsidRPr="00594DAF">
        <w:rPr>
          <w:b/>
          <w:bCs/>
          <w:color w:val="auto"/>
          <w:sz w:val="22"/>
          <w:szCs w:val="22"/>
        </w:rPr>
        <w:t xml:space="preserve">9. AOB </w:t>
      </w:r>
    </w:p>
    <w:p w14:paraId="20CE98CF" w14:textId="77777777" w:rsidR="00CE6DEA" w:rsidRPr="00594DAF" w:rsidRDefault="00CE6DEA" w:rsidP="00CE6DEA">
      <w:pPr>
        <w:pStyle w:val="Default"/>
        <w:rPr>
          <w:color w:val="auto"/>
          <w:sz w:val="22"/>
          <w:szCs w:val="22"/>
        </w:rPr>
      </w:pPr>
    </w:p>
    <w:p w14:paraId="30C8F0C0" w14:textId="78ADACF3" w:rsidR="00CE6DEA" w:rsidRPr="00594DAF" w:rsidRDefault="00CE6DEA" w:rsidP="00CE6DEA">
      <w:pPr>
        <w:pStyle w:val="Default"/>
        <w:rPr>
          <w:color w:val="auto"/>
          <w:sz w:val="22"/>
          <w:szCs w:val="22"/>
        </w:rPr>
      </w:pPr>
      <w:r w:rsidRPr="00594DAF">
        <w:rPr>
          <w:color w:val="auto"/>
          <w:sz w:val="22"/>
          <w:szCs w:val="22"/>
        </w:rPr>
        <w:t xml:space="preserve">Per a note circulated prior to the meeting re Verizon, the League is selling media with hashtags which, if it works, should in theory raise </w:t>
      </w:r>
      <w:r w:rsidR="00135772" w:rsidRPr="00594DAF">
        <w:rPr>
          <w:color w:val="auto"/>
          <w:sz w:val="22"/>
          <w:szCs w:val="22"/>
        </w:rPr>
        <w:t>money</w:t>
      </w:r>
      <w:r w:rsidRPr="00594DAF">
        <w:rPr>
          <w:color w:val="auto"/>
          <w:sz w:val="22"/>
          <w:szCs w:val="22"/>
        </w:rPr>
        <w:t xml:space="preserve"> for us. Participation is obligatory. </w:t>
      </w:r>
    </w:p>
    <w:p w14:paraId="6E609D13" w14:textId="77777777" w:rsidR="00C15B6B" w:rsidRPr="00594DAF" w:rsidRDefault="00C15B6B" w:rsidP="00CE6DEA">
      <w:pPr>
        <w:pStyle w:val="Default"/>
        <w:rPr>
          <w:color w:val="auto"/>
          <w:sz w:val="22"/>
          <w:szCs w:val="22"/>
        </w:rPr>
      </w:pPr>
    </w:p>
    <w:p w14:paraId="2A40B484" w14:textId="77777777" w:rsidR="00135772" w:rsidRPr="00594DAF" w:rsidRDefault="00CE6DEA" w:rsidP="00CE6DEA">
      <w:pPr>
        <w:pStyle w:val="Default"/>
        <w:rPr>
          <w:b/>
          <w:bCs/>
          <w:color w:val="auto"/>
          <w:sz w:val="22"/>
          <w:szCs w:val="22"/>
        </w:rPr>
      </w:pPr>
      <w:r w:rsidRPr="00594DAF">
        <w:rPr>
          <w:b/>
          <w:bCs/>
          <w:color w:val="auto"/>
          <w:sz w:val="22"/>
          <w:szCs w:val="22"/>
        </w:rPr>
        <w:t xml:space="preserve">10. Date of </w:t>
      </w:r>
      <w:r w:rsidR="00135772" w:rsidRPr="00594DAF">
        <w:rPr>
          <w:b/>
          <w:bCs/>
          <w:color w:val="auto"/>
          <w:sz w:val="22"/>
          <w:szCs w:val="22"/>
        </w:rPr>
        <w:t>N</w:t>
      </w:r>
      <w:r w:rsidRPr="00594DAF">
        <w:rPr>
          <w:b/>
          <w:bCs/>
          <w:color w:val="auto"/>
          <w:sz w:val="22"/>
          <w:szCs w:val="22"/>
        </w:rPr>
        <w:t xml:space="preserve">ext </w:t>
      </w:r>
      <w:r w:rsidR="00135772" w:rsidRPr="00594DAF">
        <w:rPr>
          <w:b/>
          <w:bCs/>
          <w:color w:val="auto"/>
          <w:sz w:val="22"/>
          <w:szCs w:val="22"/>
        </w:rPr>
        <w:t>M</w:t>
      </w:r>
      <w:r w:rsidRPr="00594DAF">
        <w:rPr>
          <w:b/>
          <w:bCs/>
          <w:color w:val="auto"/>
          <w:sz w:val="22"/>
          <w:szCs w:val="22"/>
        </w:rPr>
        <w:t xml:space="preserve">eeting </w:t>
      </w:r>
    </w:p>
    <w:p w14:paraId="0963E807" w14:textId="77777777" w:rsidR="00135772" w:rsidRPr="00594DAF" w:rsidRDefault="00135772" w:rsidP="00CE6DEA">
      <w:pPr>
        <w:pStyle w:val="Default"/>
        <w:rPr>
          <w:b/>
          <w:bCs/>
          <w:color w:val="auto"/>
          <w:sz w:val="22"/>
          <w:szCs w:val="22"/>
        </w:rPr>
      </w:pPr>
    </w:p>
    <w:p w14:paraId="27C8CE64" w14:textId="66198EB6" w:rsidR="00CE6DEA" w:rsidRPr="00594DAF" w:rsidRDefault="00135772" w:rsidP="00CE6DEA">
      <w:pPr>
        <w:pStyle w:val="Default"/>
        <w:rPr>
          <w:color w:val="auto"/>
          <w:sz w:val="22"/>
          <w:szCs w:val="22"/>
        </w:rPr>
      </w:pPr>
      <w:r w:rsidRPr="00594DAF">
        <w:rPr>
          <w:color w:val="auto"/>
          <w:sz w:val="22"/>
          <w:szCs w:val="22"/>
        </w:rPr>
        <w:t xml:space="preserve">Monday </w:t>
      </w:r>
      <w:r w:rsidR="00594DAF" w:rsidRPr="00594DAF">
        <w:rPr>
          <w:color w:val="auto"/>
          <w:sz w:val="22"/>
          <w:szCs w:val="22"/>
        </w:rPr>
        <w:t>7th</w:t>
      </w:r>
      <w:r w:rsidR="00CE6DEA" w:rsidRPr="00594DAF">
        <w:rPr>
          <w:color w:val="auto"/>
          <w:sz w:val="14"/>
          <w:szCs w:val="14"/>
        </w:rPr>
        <w:t xml:space="preserve"> </w:t>
      </w:r>
      <w:r w:rsidR="00CE6DEA" w:rsidRPr="00594DAF">
        <w:rPr>
          <w:color w:val="auto"/>
          <w:sz w:val="22"/>
          <w:szCs w:val="22"/>
        </w:rPr>
        <w:t xml:space="preserve">February </w:t>
      </w:r>
    </w:p>
    <w:p w14:paraId="5DA2A798" w14:textId="77777777" w:rsidR="00CE6DEA" w:rsidRPr="00594DAF" w:rsidRDefault="00CE6DEA" w:rsidP="00CE6DEA">
      <w:pPr>
        <w:pStyle w:val="Default"/>
        <w:rPr>
          <w:color w:val="auto"/>
          <w:sz w:val="22"/>
          <w:szCs w:val="22"/>
        </w:rPr>
      </w:pPr>
    </w:p>
    <w:p w14:paraId="672FE333" w14:textId="059929A9" w:rsidR="00EE5B0A" w:rsidRPr="00CE6DEA" w:rsidRDefault="00EE5B0A" w:rsidP="00CE6DEA">
      <w:pPr>
        <w:rPr>
          <w:color w:val="FF0000"/>
        </w:rPr>
      </w:pPr>
    </w:p>
    <w:sectPr w:rsidR="00EE5B0A" w:rsidRPr="00CE6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DA6822"/>
    <w:multiLevelType w:val="hybridMultilevel"/>
    <w:tmpl w:val="F52D389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AB1A99"/>
    <w:multiLevelType w:val="hybridMultilevel"/>
    <w:tmpl w:val="6F4D393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8B56B7"/>
    <w:multiLevelType w:val="hybridMultilevel"/>
    <w:tmpl w:val="52AD128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6D2AD3"/>
    <w:multiLevelType w:val="hybridMultilevel"/>
    <w:tmpl w:val="F946A48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C36CFE"/>
    <w:multiLevelType w:val="hybridMultilevel"/>
    <w:tmpl w:val="B2C60D7E"/>
    <w:lvl w:ilvl="0" w:tplc="93B06EB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EB3C79"/>
    <w:multiLevelType w:val="hybridMultilevel"/>
    <w:tmpl w:val="F59645D6"/>
    <w:lvl w:ilvl="0" w:tplc="FAD8FE5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9D5124"/>
    <w:multiLevelType w:val="hybridMultilevel"/>
    <w:tmpl w:val="130C2F08"/>
    <w:lvl w:ilvl="0" w:tplc="68C013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107F4C"/>
    <w:multiLevelType w:val="hybridMultilevel"/>
    <w:tmpl w:val="387C5BF4"/>
    <w:lvl w:ilvl="0" w:tplc="D8722C0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4F4993"/>
    <w:multiLevelType w:val="hybridMultilevel"/>
    <w:tmpl w:val="DC625276"/>
    <w:lvl w:ilvl="0" w:tplc="0A26AC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B477F"/>
    <w:multiLevelType w:val="hybridMultilevel"/>
    <w:tmpl w:val="77D8005E"/>
    <w:lvl w:ilvl="0" w:tplc="E2AC68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170907"/>
    <w:multiLevelType w:val="hybridMultilevel"/>
    <w:tmpl w:val="5484D9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0E88C06"/>
    <w:multiLevelType w:val="hybridMultilevel"/>
    <w:tmpl w:val="775FFE3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4006B63"/>
    <w:multiLevelType w:val="hybridMultilevel"/>
    <w:tmpl w:val="CD9F3D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2"/>
  </w:num>
  <w:num w:numId="3">
    <w:abstractNumId w:val="1"/>
  </w:num>
  <w:num w:numId="4">
    <w:abstractNumId w:val="2"/>
  </w:num>
  <w:num w:numId="5">
    <w:abstractNumId w:val="11"/>
  </w:num>
  <w:num w:numId="6">
    <w:abstractNumId w:val="0"/>
  </w:num>
  <w:num w:numId="7">
    <w:abstractNumId w:val="10"/>
  </w:num>
  <w:num w:numId="8">
    <w:abstractNumId w:val="6"/>
  </w:num>
  <w:num w:numId="9">
    <w:abstractNumId w:val="7"/>
  </w:num>
  <w:num w:numId="10">
    <w:abstractNumId w:val="4"/>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07"/>
    <w:rsid w:val="000029E7"/>
    <w:rsid w:val="00030264"/>
    <w:rsid w:val="00055175"/>
    <w:rsid w:val="0005783A"/>
    <w:rsid w:val="000730B7"/>
    <w:rsid w:val="00075553"/>
    <w:rsid w:val="001018CE"/>
    <w:rsid w:val="00114880"/>
    <w:rsid w:val="00135772"/>
    <w:rsid w:val="00171628"/>
    <w:rsid w:val="001767B8"/>
    <w:rsid w:val="00177EAD"/>
    <w:rsid w:val="001C1717"/>
    <w:rsid w:val="001E465B"/>
    <w:rsid w:val="002146F2"/>
    <w:rsid w:val="002357E8"/>
    <w:rsid w:val="00290A82"/>
    <w:rsid w:val="00297E4A"/>
    <w:rsid w:val="002B0CDE"/>
    <w:rsid w:val="002C0B83"/>
    <w:rsid w:val="002D25D9"/>
    <w:rsid w:val="002D5FF6"/>
    <w:rsid w:val="002F5AEB"/>
    <w:rsid w:val="00310A74"/>
    <w:rsid w:val="003155C2"/>
    <w:rsid w:val="00331E08"/>
    <w:rsid w:val="00347A77"/>
    <w:rsid w:val="003607ED"/>
    <w:rsid w:val="003D53DE"/>
    <w:rsid w:val="00402519"/>
    <w:rsid w:val="00447A44"/>
    <w:rsid w:val="00457D99"/>
    <w:rsid w:val="00477AAB"/>
    <w:rsid w:val="00492FBE"/>
    <w:rsid w:val="004C082E"/>
    <w:rsid w:val="00537316"/>
    <w:rsid w:val="00590835"/>
    <w:rsid w:val="00594DAF"/>
    <w:rsid w:val="005E6BDA"/>
    <w:rsid w:val="00604108"/>
    <w:rsid w:val="00605694"/>
    <w:rsid w:val="00605A85"/>
    <w:rsid w:val="006216A4"/>
    <w:rsid w:val="006275A0"/>
    <w:rsid w:val="00653271"/>
    <w:rsid w:val="006556AA"/>
    <w:rsid w:val="006D08A2"/>
    <w:rsid w:val="007160C6"/>
    <w:rsid w:val="00716F24"/>
    <w:rsid w:val="0072062A"/>
    <w:rsid w:val="00775DD1"/>
    <w:rsid w:val="007853C4"/>
    <w:rsid w:val="007D0CFF"/>
    <w:rsid w:val="007D4C1F"/>
    <w:rsid w:val="007D6146"/>
    <w:rsid w:val="007F091C"/>
    <w:rsid w:val="008176B1"/>
    <w:rsid w:val="00856108"/>
    <w:rsid w:val="00873A03"/>
    <w:rsid w:val="00876F61"/>
    <w:rsid w:val="008E1B01"/>
    <w:rsid w:val="0090375B"/>
    <w:rsid w:val="009454BD"/>
    <w:rsid w:val="0095731C"/>
    <w:rsid w:val="009607D0"/>
    <w:rsid w:val="009749BF"/>
    <w:rsid w:val="009B65DF"/>
    <w:rsid w:val="009E66D9"/>
    <w:rsid w:val="009F543D"/>
    <w:rsid w:val="00A93B69"/>
    <w:rsid w:val="00AC18CC"/>
    <w:rsid w:val="00AC6705"/>
    <w:rsid w:val="00B22319"/>
    <w:rsid w:val="00B97FCD"/>
    <w:rsid w:val="00BD5BF4"/>
    <w:rsid w:val="00C122CD"/>
    <w:rsid w:val="00C15B6B"/>
    <w:rsid w:val="00C23338"/>
    <w:rsid w:val="00C27738"/>
    <w:rsid w:val="00C6189D"/>
    <w:rsid w:val="00C659D5"/>
    <w:rsid w:val="00C76913"/>
    <w:rsid w:val="00C97580"/>
    <w:rsid w:val="00CA42B4"/>
    <w:rsid w:val="00CA75B4"/>
    <w:rsid w:val="00CE45C6"/>
    <w:rsid w:val="00CE6DEA"/>
    <w:rsid w:val="00D15151"/>
    <w:rsid w:val="00D21F72"/>
    <w:rsid w:val="00D836A2"/>
    <w:rsid w:val="00DD59A5"/>
    <w:rsid w:val="00DE0039"/>
    <w:rsid w:val="00DF7563"/>
    <w:rsid w:val="00E15202"/>
    <w:rsid w:val="00E46A87"/>
    <w:rsid w:val="00E94E43"/>
    <w:rsid w:val="00E97645"/>
    <w:rsid w:val="00EA0B3A"/>
    <w:rsid w:val="00ED0C07"/>
    <w:rsid w:val="00ED5680"/>
    <w:rsid w:val="00ED6242"/>
    <w:rsid w:val="00EE0941"/>
    <w:rsid w:val="00EE5B0A"/>
    <w:rsid w:val="00F02BCB"/>
    <w:rsid w:val="00F303DC"/>
    <w:rsid w:val="00F318C8"/>
    <w:rsid w:val="00F53087"/>
    <w:rsid w:val="00FC1E93"/>
    <w:rsid w:val="00FD1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DC76"/>
  <w15:chartTrackingRefBased/>
  <w15:docId w15:val="{10097F4B-9E07-46F5-9359-E001812E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FB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6DE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8596</Characters>
  <Application>Microsoft Office Word</Application>
  <DocSecurity>0</DocSecurity>
  <Lines>71</Lines>
  <Paragraphs>20</Paragraphs>
  <ScaleCrop>false</ScaleCrop>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Bradley</dc:creator>
  <cp:keywords/>
  <dc:description/>
  <cp:lastModifiedBy>Cheryl Bradley</cp:lastModifiedBy>
  <cp:revision>107</cp:revision>
  <dcterms:created xsi:type="dcterms:W3CDTF">2022-02-09T16:10:00Z</dcterms:created>
  <dcterms:modified xsi:type="dcterms:W3CDTF">2022-03-23T11:45:00Z</dcterms:modified>
</cp:coreProperties>
</file>