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5B2" w:rsidRPr="00AB7AB2" w:rsidRDefault="00F475B2" w:rsidP="00F475B2">
      <w:pPr>
        <w:shd w:val="clear" w:color="auto" w:fill="FFFFFF"/>
        <w:tabs>
          <w:tab w:val="left" w:pos="567"/>
          <w:tab w:val="left" w:pos="2160"/>
        </w:tabs>
        <w:ind w:left="2160" w:firstLine="720"/>
        <w:textAlignment w:val="baseline"/>
        <w:outlineLvl w:val="1"/>
        <w:rPr>
          <w:rFonts w:eastAsia="Times New Roman" w:cstheme="minorHAnsi"/>
          <w:color w:val="454545"/>
          <w:sz w:val="24"/>
          <w:szCs w:val="24"/>
          <w:lang w:eastAsia="en-GB"/>
        </w:rPr>
      </w:pPr>
      <w:r w:rsidRPr="00AB7AB2">
        <w:rPr>
          <w:rFonts w:eastAsia="Times New Roman" w:cstheme="minorHAnsi"/>
          <w:b/>
          <w:bCs/>
          <w:color w:val="454545"/>
          <w:sz w:val="24"/>
          <w:szCs w:val="24"/>
          <w:bdr w:val="none" w:sz="0" w:space="0" w:color="auto" w:frame="1"/>
          <w:lang w:eastAsia="en-GB"/>
        </w:rPr>
        <w:t xml:space="preserve">Report on the Bath City FC </w:t>
      </w:r>
      <w:r>
        <w:rPr>
          <w:rFonts w:eastAsia="Times New Roman" w:cstheme="minorHAnsi"/>
          <w:b/>
          <w:bCs/>
          <w:color w:val="454545"/>
          <w:sz w:val="24"/>
          <w:szCs w:val="24"/>
          <w:bdr w:val="none" w:sz="0" w:space="0" w:color="auto" w:frame="1"/>
          <w:lang w:eastAsia="en-GB"/>
        </w:rPr>
        <w:t xml:space="preserve">Interim </w:t>
      </w:r>
      <w:r w:rsidRPr="00AB7AB2">
        <w:rPr>
          <w:rFonts w:eastAsia="Times New Roman" w:cstheme="minorHAnsi"/>
          <w:b/>
          <w:bCs/>
          <w:color w:val="454545"/>
          <w:sz w:val="24"/>
          <w:szCs w:val="24"/>
          <w:bdr w:val="none" w:sz="0" w:space="0" w:color="auto" w:frame="1"/>
          <w:lang w:eastAsia="en-GB"/>
        </w:rPr>
        <w:t>Board Meeting</w:t>
      </w:r>
    </w:p>
    <w:p w:rsidR="00F475B2" w:rsidRPr="00AB7AB2" w:rsidRDefault="00F475B2" w:rsidP="00F475B2">
      <w:pPr>
        <w:shd w:val="clear" w:color="auto" w:fill="FFFFFF"/>
        <w:tabs>
          <w:tab w:val="left" w:pos="567"/>
        </w:tabs>
        <w:jc w:val="center"/>
        <w:textAlignment w:val="baseline"/>
        <w:outlineLvl w:val="3"/>
        <w:rPr>
          <w:rFonts w:eastAsia="Times New Roman" w:cstheme="minorHAnsi"/>
          <w:color w:val="454545"/>
          <w:sz w:val="24"/>
          <w:szCs w:val="24"/>
          <w:lang w:eastAsia="en-GB"/>
        </w:rPr>
      </w:pPr>
      <w:r>
        <w:rPr>
          <w:rFonts w:eastAsia="Times New Roman" w:cstheme="minorHAnsi"/>
          <w:b/>
          <w:bCs/>
          <w:color w:val="454545"/>
          <w:sz w:val="24"/>
          <w:szCs w:val="24"/>
          <w:bdr w:val="none" w:sz="0" w:space="0" w:color="auto" w:frame="1"/>
          <w:lang w:eastAsia="en-GB"/>
        </w:rPr>
        <w:t>1 February</w:t>
      </w:r>
      <w:r w:rsidRPr="00AB7AB2">
        <w:rPr>
          <w:rFonts w:eastAsia="Times New Roman" w:cstheme="minorHAnsi"/>
          <w:b/>
          <w:bCs/>
          <w:color w:val="454545"/>
          <w:sz w:val="24"/>
          <w:szCs w:val="24"/>
          <w:bdr w:val="none" w:sz="0" w:space="0" w:color="auto" w:frame="1"/>
          <w:lang w:eastAsia="en-GB"/>
        </w:rPr>
        <w:t xml:space="preserve"> 2021</w:t>
      </w:r>
      <w:r w:rsidRPr="00AB7AB2">
        <w:rPr>
          <w:rFonts w:eastAsia="Times New Roman" w:cstheme="minorHAnsi"/>
          <w:b/>
          <w:bCs/>
          <w:color w:val="454545"/>
          <w:sz w:val="24"/>
          <w:szCs w:val="24"/>
          <w:bdr w:val="none" w:sz="0" w:space="0" w:color="auto" w:frame="1"/>
          <w:lang w:eastAsia="en-GB"/>
        </w:rPr>
        <w:br/>
      </w:r>
      <w:r w:rsidRPr="00AB7AB2">
        <w:rPr>
          <w:rFonts w:eastAsia="Times New Roman" w:cstheme="minorHAnsi"/>
          <w:color w:val="454545"/>
          <w:sz w:val="24"/>
          <w:szCs w:val="24"/>
          <w:lang w:eastAsia="en-GB"/>
        </w:rPr>
        <w:t>(Video/Conference call)</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Pr="00F475B2"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b/>
          <w:color w:val="000000"/>
        </w:rPr>
        <w:t>Attendees</w:t>
      </w:r>
      <w:r w:rsidRPr="00F475B2">
        <w:rPr>
          <w:rFonts w:asciiTheme="minorHAnsi" w:hAnsiTheme="minorHAnsi" w:cstheme="minorHAnsi"/>
          <w:color w:val="000000"/>
        </w:rPr>
        <w:t>: Nick Blofeld (Chair), Jon Bickley, Cheryl Bradley, Matt Falk, Shane Morgan, Andrew Pierce, John Reynolds, Paul Williams, Emma Sparks</w:t>
      </w:r>
    </w:p>
    <w:p w:rsidR="001D6D6A" w:rsidRPr="00F475B2"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b/>
          <w:color w:val="000000"/>
        </w:rPr>
        <w:t>Observers</w:t>
      </w:r>
      <w:r w:rsidRPr="00F475B2">
        <w:rPr>
          <w:rFonts w:asciiTheme="minorHAnsi" w:hAnsiTheme="minorHAnsi" w:cstheme="minorHAnsi"/>
          <w:color w:val="000000"/>
        </w:rPr>
        <w:t>: Bob Chester, Chris Coles, Carole Banwell</w:t>
      </w: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b/>
          <w:color w:val="000000"/>
        </w:rPr>
        <w:t>Apologies</w:t>
      </w:r>
      <w:r w:rsidRPr="00F475B2">
        <w:rPr>
          <w:rFonts w:asciiTheme="minorHAnsi" w:hAnsiTheme="minorHAnsi" w:cstheme="minorHAnsi"/>
          <w:color w:val="000000"/>
        </w:rPr>
        <w:t>: Joy Saunders</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color w:val="000000"/>
        </w:rPr>
        <w:t>The Board met to consider proposals anticipated from the National League.</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color w:val="000000"/>
        </w:rPr>
        <w:t>The proposals hadn’t been received by the start of the meeting. The Board discussed our financial position, the League’s situation and the views, as known, of other Clubs.</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color w:val="000000"/>
        </w:rPr>
        <w:t>It was agreed unanimously:</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Default="001D6D6A" w:rsidP="00F475B2">
      <w:pPr>
        <w:pStyle w:val="NormalWeb"/>
        <w:numPr>
          <w:ilvl w:val="0"/>
          <w:numId w:val="1"/>
        </w:numPr>
        <w:spacing w:before="0" w:beforeAutospacing="0" w:after="0" w:afterAutospacing="0"/>
        <w:ind w:left="426" w:hanging="426"/>
        <w:rPr>
          <w:rFonts w:asciiTheme="minorHAnsi" w:hAnsiTheme="minorHAnsi" w:cstheme="minorHAnsi"/>
          <w:color w:val="000000"/>
        </w:rPr>
      </w:pPr>
      <w:r w:rsidRPr="00F475B2">
        <w:rPr>
          <w:rFonts w:asciiTheme="minorHAnsi" w:hAnsiTheme="minorHAnsi" w:cstheme="minorHAnsi"/>
          <w:color w:val="000000"/>
        </w:rPr>
        <w:t>We will not seek a loan if that is how funding under the “Sports Winter Support Package” is made available. An exploratory meeting scheduled for the morning with Sports England and the League will go ahead, however, in case grants are an option. Andrew Pierce is attending the virtual meeting on the Club’s behalf.</w:t>
      </w:r>
    </w:p>
    <w:p w:rsidR="00F475B2" w:rsidRPr="00F475B2" w:rsidRDefault="00F475B2" w:rsidP="00F475B2">
      <w:pPr>
        <w:pStyle w:val="NormalWeb"/>
        <w:spacing w:before="0" w:beforeAutospacing="0" w:after="0" w:afterAutospacing="0"/>
        <w:ind w:left="780"/>
        <w:rPr>
          <w:rFonts w:asciiTheme="minorHAnsi" w:hAnsiTheme="minorHAnsi" w:cstheme="minorHAnsi"/>
          <w:color w:val="000000"/>
        </w:rPr>
      </w:pPr>
    </w:p>
    <w:p w:rsidR="00F475B2" w:rsidRPr="00F475B2" w:rsidRDefault="001D6D6A" w:rsidP="00F475B2">
      <w:pPr>
        <w:pStyle w:val="NormalWeb"/>
        <w:numPr>
          <w:ilvl w:val="0"/>
          <w:numId w:val="1"/>
        </w:numPr>
        <w:spacing w:before="0" w:beforeAutospacing="0" w:after="0" w:afterAutospacing="0"/>
        <w:ind w:left="426" w:hanging="426"/>
        <w:rPr>
          <w:rFonts w:asciiTheme="minorHAnsi" w:hAnsiTheme="minorHAnsi" w:cstheme="minorHAnsi"/>
          <w:color w:val="000000"/>
        </w:rPr>
      </w:pPr>
      <w:r w:rsidRPr="00F475B2">
        <w:rPr>
          <w:rFonts w:asciiTheme="minorHAnsi" w:hAnsiTheme="minorHAnsi" w:cstheme="minorHAnsi"/>
          <w:color w:val="000000"/>
        </w:rPr>
        <w:t xml:space="preserve">As things stand, we will not play Saturday’s match against </w:t>
      </w:r>
      <w:proofErr w:type="spellStart"/>
      <w:r w:rsidRPr="00F475B2">
        <w:rPr>
          <w:rFonts w:asciiTheme="minorHAnsi" w:hAnsiTheme="minorHAnsi" w:cstheme="minorHAnsi"/>
          <w:color w:val="000000"/>
        </w:rPr>
        <w:t>Eb</w:t>
      </w:r>
      <w:r w:rsidR="00F475B2">
        <w:rPr>
          <w:rFonts w:asciiTheme="minorHAnsi" w:hAnsiTheme="minorHAnsi" w:cstheme="minorHAnsi"/>
          <w:color w:val="000000"/>
        </w:rPr>
        <w:t>bsfleet</w:t>
      </w:r>
      <w:proofErr w:type="spellEnd"/>
      <w:r w:rsidR="00F475B2">
        <w:rPr>
          <w:rFonts w:asciiTheme="minorHAnsi" w:hAnsiTheme="minorHAnsi" w:cstheme="minorHAnsi"/>
          <w:color w:val="000000"/>
        </w:rPr>
        <w:t>. COVID protocols due to</w:t>
      </w:r>
    </w:p>
    <w:p w:rsidR="001D6D6A" w:rsidRDefault="00F475B2" w:rsidP="00F475B2">
      <w:pPr>
        <w:pStyle w:val="NormalWeb"/>
        <w:spacing w:before="0" w:beforeAutospacing="0" w:after="0" w:afterAutospacing="0"/>
        <w:ind w:left="426"/>
        <w:rPr>
          <w:rFonts w:asciiTheme="minorHAnsi" w:hAnsiTheme="minorHAnsi" w:cstheme="minorHAnsi"/>
          <w:color w:val="000000"/>
        </w:rPr>
      </w:pPr>
      <w:proofErr w:type="gramStart"/>
      <w:r>
        <w:rPr>
          <w:rFonts w:asciiTheme="minorHAnsi" w:hAnsiTheme="minorHAnsi" w:cstheme="minorHAnsi"/>
          <w:color w:val="000000"/>
        </w:rPr>
        <w:t>be</w:t>
      </w:r>
      <w:proofErr w:type="gramEnd"/>
      <w:r>
        <w:rPr>
          <w:rFonts w:asciiTheme="minorHAnsi" w:hAnsiTheme="minorHAnsi" w:cstheme="minorHAnsi"/>
          <w:color w:val="000000"/>
        </w:rPr>
        <w:t xml:space="preserve"> </w:t>
      </w:r>
      <w:r w:rsidR="001D6D6A" w:rsidRPr="00F475B2">
        <w:rPr>
          <w:rFonts w:asciiTheme="minorHAnsi" w:hAnsiTheme="minorHAnsi" w:cstheme="minorHAnsi"/>
          <w:color w:val="000000"/>
        </w:rPr>
        <w:t>sent tomorrow will not be sent. However, this will be confirmed at a meeting later in the week.</w:t>
      </w:r>
    </w:p>
    <w:p w:rsidR="00F475B2" w:rsidRPr="00F475B2" w:rsidRDefault="00F475B2" w:rsidP="00F475B2">
      <w:pPr>
        <w:pStyle w:val="NormalWeb"/>
        <w:spacing w:before="0" w:beforeAutospacing="0" w:after="0" w:afterAutospacing="0"/>
        <w:ind w:left="426"/>
        <w:rPr>
          <w:rFonts w:asciiTheme="minorHAnsi" w:hAnsiTheme="minorHAnsi" w:cstheme="minorHAnsi"/>
          <w:color w:val="000000"/>
        </w:rPr>
      </w:pPr>
    </w:p>
    <w:p w:rsidR="001D6D6A" w:rsidRDefault="001D6D6A" w:rsidP="00F475B2">
      <w:pPr>
        <w:pStyle w:val="NormalWeb"/>
        <w:tabs>
          <w:tab w:val="left" w:pos="426"/>
        </w:tabs>
        <w:spacing w:before="0" w:beforeAutospacing="0" w:after="0" w:afterAutospacing="0"/>
        <w:ind w:left="426" w:hanging="426"/>
        <w:rPr>
          <w:rFonts w:asciiTheme="minorHAnsi" w:hAnsiTheme="minorHAnsi" w:cstheme="minorHAnsi"/>
          <w:color w:val="000000"/>
        </w:rPr>
      </w:pPr>
      <w:r w:rsidRPr="00F475B2">
        <w:rPr>
          <w:rFonts w:asciiTheme="minorHAnsi" w:hAnsiTheme="minorHAnsi" w:cstheme="minorHAnsi"/>
          <w:color w:val="000000"/>
        </w:rPr>
        <w:t xml:space="preserve">3. </w:t>
      </w:r>
      <w:r w:rsidR="00F475B2">
        <w:rPr>
          <w:rFonts w:asciiTheme="minorHAnsi" w:hAnsiTheme="minorHAnsi" w:cstheme="minorHAnsi"/>
          <w:color w:val="000000"/>
        </w:rPr>
        <w:t xml:space="preserve">   </w:t>
      </w:r>
      <w:r w:rsidRPr="00F475B2">
        <w:rPr>
          <w:rFonts w:asciiTheme="minorHAnsi" w:hAnsiTheme="minorHAnsi" w:cstheme="minorHAnsi"/>
          <w:color w:val="000000"/>
        </w:rPr>
        <w:t>We</w:t>
      </w:r>
      <w:r w:rsidR="00BD01BB">
        <w:rPr>
          <w:rFonts w:asciiTheme="minorHAnsi" w:hAnsiTheme="minorHAnsi" w:cstheme="minorHAnsi"/>
          <w:color w:val="000000"/>
        </w:rPr>
        <w:t xml:space="preserve"> will echo the statement by 16 c</w:t>
      </w:r>
      <w:bookmarkStart w:id="0" w:name="_GoBack"/>
      <w:bookmarkEnd w:id="0"/>
      <w:r w:rsidRPr="00F475B2">
        <w:rPr>
          <w:rFonts w:asciiTheme="minorHAnsi" w:hAnsiTheme="minorHAnsi" w:cstheme="minorHAnsi"/>
          <w:color w:val="000000"/>
        </w:rPr>
        <w:t>lubs from North &amp; South asking for the season to be stopped while support is only available in the form of loans. The Board took notice of the known views of supporters that the Club should prioritise financial stability over football ambition.</w:t>
      </w:r>
    </w:p>
    <w:p w:rsidR="00F475B2" w:rsidRPr="00F475B2" w:rsidRDefault="00F475B2" w:rsidP="00F475B2">
      <w:pPr>
        <w:pStyle w:val="NormalWeb"/>
        <w:tabs>
          <w:tab w:val="left" w:pos="426"/>
        </w:tabs>
        <w:spacing w:before="0" w:beforeAutospacing="0" w:after="0" w:afterAutospacing="0"/>
        <w:ind w:left="426" w:hanging="426"/>
        <w:rPr>
          <w:rFonts w:asciiTheme="minorHAnsi" w:hAnsiTheme="minorHAnsi" w:cstheme="minorHAnsi"/>
          <w:color w:val="000000"/>
        </w:rPr>
      </w:pP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b/>
          <w:color w:val="000000"/>
        </w:rPr>
        <w:t>ACTIONS</w:t>
      </w:r>
      <w:r w:rsidRPr="00F475B2">
        <w:rPr>
          <w:rFonts w:asciiTheme="minorHAnsi" w:hAnsiTheme="minorHAnsi" w:cstheme="minorHAnsi"/>
          <w:color w:val="000000"/>
        </w:rPr>
        <w:t>:</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Pr="00F475B2"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color w:val="000000"/>
        </w:rPr>
        <w:t>Nick: to organise statement.</w:t>
      </w: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color w:val="000000"/>
        </w:rPr>
        <w:t>Emma: survey to supporters to be put on hold</w:t>
      </w:r>
      <w:r w:rsidR="00F475B2">
        <w:rPr>
          <w:rFonts w:asciiTheme="minorHAnsi" w:hAnsiTheme="minorHAnsi" w:cstheme="minorHAnsi"/>
          <w:color w:val="000000"/>
        </w:rPr>
        <w:t>.</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color w:val="000000"/>
        </w:rPr>
        <w:t>As the meeting was ending, the League’s proposed vote was received.</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b/>
          <w:color w:val="000000"/>
        </w:rPr>
        <w:t>AGREED</w:t>
      </w:r>
      <w:r w:rsidRPr="00F475B2">
        <w:rPr>
          <w:rFonts w:asciiTheme="minorHAnsi" w:hAnsiTheme="minorHAnsi" w:cstheme="minorHAnsi"/>
          <w:color w:val="000000"/>
        </w:rPr>
        <w:t>:</w:t>
      </w:r>
      <w:r w:rsidR="00F475B2">
        <w:rPr>
          <w:rFonts w:asciiTheme="minorHAnsi" w:hAnsiTheme="minorHAnsi" w:cstheme="minorHAnsi"/>
          <w:color w:val="000000"/>
        </w:rPr>
        <w:t xml:space="preserve"> </w:t>
      </w:r>
      <w:r w:rsidRPr="00F475B2">
        <w:rPr>
          <w:rFonts w:asciiTheme="minorHAnsi" w:hAnsiTheme="minorHAnsi" w:cstheme="minorHAnsi"/>
          <w:color w:val="000000"/>
        </w:rPr>
        <w:t>Proposal to be circulated and another meeting convened the following day to confirm the Board’s response</w:t>
      </w:r>
      <w:r w:rsidR="00F475B2">
        <w:rPr>
          <w:rFonts w:asciiTheme="minorHAnsi" w:hAnsiTheme="minorHAnsi" w:cstheme="minorHAnsi"/>
          <w:color w:val="000000"/>
        </w:rPr>
        <w:t>.</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Pr="00F475B2"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b/>
          <w:color w:val="000000"/>
        </w:rPr>
        <w:t>ACTIONS</w:t>
      </w:r>
      <w:r w:rsidRPr="00F475B2">
        <w:rPr>
          <w:rFonts w:asciiTheme="minorHAnsi" w:hAnsiTheme="minorHAnsi" w:cstheme="minorHAnsi"/>
          <w:color w:val="000000"/>
        </w:rPr>
        <w:t>:</w:t>
      </w:r>
    </w:p>
    <w:p w:rsidR="001D6D6A"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color w:val="000000"/>
        </w:rPr>
        <w:t>Emma to brief the Society’s rep at tomorrow’s meeting</w:t>
      </w:r>
      <w:r w:rsidR="00F475B2">
        <w:rPr>
          <w:rFonts w:asciiTheme="minorHAnsi" w:hAnsiTheme="minorHAnsi" w:cstheme="minorHAnsi"/>
          <w:color w:val="000000"/>
        </w:rPr>
        <w:t>.</w:t>
      </w:r>
    </w:p>
    <w:p w:rsidR="00F475B2" w:rsidRPr="00F475B2" w:rsidRDefault="00F475B2" w:rsidP="00F475B2">
      <w:pPr>
        <w:pStyle w:val="NormalWeb"/>
        <w:spacing w:before="0" w:beforeAutospacing="0" w:after="0" w:afterAutospacing="0"/>
        <w:rPr>
          <w:rFonts w:asciiTheme="minorHAnsi" w:hAnsiTheme="minorHAnsi" w:cstheme="minorHAnsi"/>
          <w:color w:val="000000"/>
        </w:rPr>
      </w:pPr>
    </w:p>
    <w:p w:rsidR="001D6D6A" w:rsidRPr="00F475B2" w:rsidRDefault="001D6D6A" w:rsidP="00F475B2">
      <w:pPr>
        <w:pStyle w:val="NormalWeb"/>
        <w:spacing w:before="0" w:beforeAutospacing="0" w:after="0" w:afterAutospacing="0"/>
        <w:rPr>
          <w:rFonts w:asciiTheme="minorHAnsi" w:hAnsiTheme="minorHAnsi" w:cstheme="minorHAnsi"/>
          <w:color w:val="000000"/>
        </w:rPr>
      </w:pPr>
      <w:r w:rsidRPr="00F475B2">
        <w:rPr>
          <w:rFonts w:asciiTheme="minorHAnsi" w:hAnsiTheme="minorHAnsi" w:cstheme="minorHAnsi"/>
          <w:color w:val="000000"/>
        </w:rPr>
        <w:t>Date of Next Meeting:</w:t>
      </w:r>
      <w:r w:rsidR="00F475B2">
        <w:rPr>
          <w:rFonts w:asciiTheme="minorHAnsi" w:hAnsiTheme="minorHAnsi" w:cstheme="minorHAnsi"/>
          <w:color w:val="000000"/>
        </w:rPr>
        <w:t xml:space="preserve"> </w:t>
      </w:r>
      <w:r w:rsidRPr="00F475B2">
        <w:rPr>
          <w:rFonts w:asciiTheme="minorHAnsi" w:hAnsiTheme="minorHAnsi" w:cstheme="minorHAnsi"/>
          <w:color w:val="000000"/>
        </w:rPr>
        <w:t>2nd Feb</w:t>
      </w:r>
      <w:r w:rsidR="00F475B2">
        <w:rPr>
          <w:rFonts w:asciiTheme="minorHAnsi" w:hAnsiTheme="minorHAnsi" w:cstheme="minorHAnsi"/>
          <w:color w:val="000000"/>
        </w:rPr>
        <w:t>ruary</w:t>
      </w:r>
      <w:r w:rsidRPr="00F475B2">
        <w:rPr>
          <w:rFonts w:asciiTheme="minorHAnsi" w:hAnsiTheme="minorHAnsi" w:cstheme="minorHAnsi"/>
          <w:color w:val="000000"/>
        </w:rPr>
        <w:t xml:space="preserve"> 2021 8:00am</w:t>
      </w:r>
    </w:p>
    <w:p w:rsidR="00CD7563" w:rsidRPr="00F475B2" w:rsidRDefault="00CD7563" w:rsidP="00F475B2">
      <w:pPr>
        <w:rPr>
          <w:rFonts w:cstheme="minorHAnsi"/>
          <w:sz w:val="24"/>
          <w:szCs w:val="24"/>
        </w:rPr>
      </w:pPr>
    </w:p>
    <w:sectPr w:rsidR="00CD7563" w:rsidRPr="00F475B2" w:rsidSect="00F475B2">
      <w:pgSz w:w="11906" w:h="16838"/>
      <w:pgMar w:top="1191"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9D5BE7"/>
    <w:multiLevelType w:val="hybridMultilevel"/>
    <w:tmpl w:val="FF1223F8"/>
    <w:lvl w:ilvl="0" w:tplc="4B486B70">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6A"/>
    <w:rsid w:val="001D6D6A"/>
    <w:rsid w:val="00BD01BB"/>
    <w:rsid w:val="00CD7563"/>
    <w:rsid w:val="00F47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D2F61-96BF-4C89-9B84-6CDC84D0B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6D6A"/>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7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36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263</Words>
  <Characters>1502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3</cp:revision>
  <dcterms:created xsi:type="dcterms:W3CDTF">2021-02-23T08:58:00Z</dcterms:created>
  <dcterms:modified xsi:type="dcterms:W3CDTF">2021-02-26T12:24:00Z</dcterms:modified>
</cp:coreProperties>
</file>