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116" w:rsidRPr="00FB677D" w:rsidRDefault="00393D67" w:rsidP="00393D67">
      <w:pPr>
        <w:jc w:val="center"/>
        <w:rPr>
          <w:rFonts w:ascii="Arial" w:hAnsi="Arial" w:cs="Arial"/>
        </w:rPr>
      </w:pPr>
      <w:r w:rsidRPr="00FB677D">
        <w:rPr>
          <w:rFonts w:ascii="Arial" w:hAnsi="Arial" w:cs="Arial"/>
          <w:noProof/>
          <w:color w:val="0000FF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2377440</wp:posOffset>
            </wp:positionH>
            <wp:positionV relativeFrom="paragraph">
              <wp:posOffset>9525</wp:posOffset>
            </wp:positionV>
            <wp:extent cx="1552575" cy="1126868"/>
            <wp:effectExtent l="0" t="0" r="0" b="0"/>
            <wp:wrapSquare wrapText="bothSides"/>
            <wp:docPr id="1" name="Picture 1" descr="Related image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26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320F4" w:rsidRPr="00FB677D">
        <w:rPr>
          <w:rFonts w:ascii="Arial" w:hAnsi="Arial" w:cs="Arial"/>
        </w:rPr>
        <w:br w:type="textWrapping" w:clear="all"/>
      </w:r>
    </w:p>
    <w:p w:rsidR="00FB677D" w:rsidRPr="00FB677D" w:rsidRDefault="00FB677D" w:rsidP="00623116">
      <w:pPr>
        <w:spacing w:after="0" w:line="240" w:lineRule="auto"/>
        <w:jc w:val="center"/>
        <w:rPr>
          <w:rFonts w:ascii="Arial" w:hAnsi="Arial" w:cs="Arial"/>
          <w:b/>
        </w:rPr>
      </w:pPr>
      <w:r w:rsidRPr="00FB677D">
        <w:rPr>
          <w:rFonts w:ascii="Arial" w:hAnsi="Arial" w:cs="Arial"/>
          <w:b/>
        </w:rPr>
        <w:t xml:space="preserve">Report on the </w:t>
      </w:r>
    </w:p>
    <w:p w:rsidR="00623116" w:rsidRPr="00FB677D" w:rsidRDefault="00623116" w:rsidP="00623116">
      <w:pPr>
        <w:spacing w:after="0" w:line="240" w:lineRule="auto"/>
        <w:jc w:val="center"/>
        <w:rPr>
          <w:rFonts w:ascii="Arial" w:hAnsi="Arial" w:cs="Arial"/>
          <w:b/>
        </w:rPr>
      </w:pPr>
      <w:r w:rsidRPr="00FB677D">
        <w:rPr>
          <w:rFonts w:ascii="Arial" w:hAnsi="Arial" w:cs="Arial"/>
          <w:b/>
        </w:rPr>
        <w:t>Bath City FC Board Meeting</w:t>
      </w:r>
    </w:p>
    <w:p w:rsidR="00623116" w:rsidRPr="00FB677D" w:rsidRDefault="009F2238" w:rsidP="00623116">
      <w:pPr>
        <w:spacing w:after="0" w:line="240" w:lineRule="auto"/>
        <w:jc w:val="center"/>
        <w:rPr>
          <w:rFonts w:ascii="Arial" w:hAnsi="Arial" w:cs="Arial"/>
          <w:b/>
        </w:rPr>
      </w:pPr>
      <w:r w:rsidRPr="00FB677D">
        <w:rPr>
          <w:rFonts w:ascii="Arial" w:hAnsi="Arial" w:cs="Arial"/>
          <w:b/>
        </w:rPr>
        <w:t>Mon</w:t>
      </w:r>
      <w:r w:rsidR="00537036" w:rsidRPr="00FB677D">
        <w:rPr>
          <w:rFonts w:ascii="Arial" w:hAnsi="Arial" w:cs="Arial"/>
          <w:b/>
        </w:rPr>
        <w:t xml:space="preserve"> </w:t>
      </w:r>
      <w:r w:rsidR="00C45B61" w:rsidRPr="00FB677D">
        <w:rPr>
          <w:rFonts w:ascii="Arial" w:hAnsi="Arial" w:cs="Arial"/>
          <w:b/>
        </w:rPr>
        <w:t>27</w:t>
      </w:r>
      <w:r w:rsidR="00C45B61" w:rsidRPr="00FB677D">
        <w:rPr>
          <w:rFonts w:ascii="Arial" w:hAnsi="Arial" w:cs="Arial"/>
          <w:b/>
          <w:vertAlign w:val="superscript"/>
        </w:rPr>
        <w:t>th</w:t>
      </w:r>
      <w:r w:rsidR="00C45B61" w:rsidRPr="00FB677D">
        <w:rPr>
          <w:rFonts w:ascii="Arial" w:hAnsi="Arial" w:cs="Arial"/>
          <w:b/>
        </w:rPr>
        <w:t xml:space="preserve"> April</w:t>
      </w:r>
      <w:r w:rsidR="000D7D05" w:rsidRPr="00FB677D">
        <w:rPr>
          <w:rFonts w:ascii="Arial" w:hAnsi="Arial" w:cs="Arial"/>
          <w:b/>
        </w:rPr>
        <w:t xml:space="preserve"> </w:t>
      </w:r>
    </w:p>
    <w:p w:rsidR="00623116" w:rsidRPr="00FB677D" w:rsidRDefault="00FB677D" w:rsidP="00623116">
      <w:pPr>
        <w:spacing w:after="0" w:line="240" w:lineRule="auto"/>
        <w:jc w:val="center"/>
        <w:rPr>
          <w:rFonts w:ascii="Arial" w:hAnsi="Arial" w:cs="Arial"/>
        </w:rPr>
      </w:pPr>
      <w:r w:rsidRPr="00FB677D">
        <w:rPr>
          <w:rFonts w:ascii="Arial" w:hAnsi="Arial" w:cs="Arial"/>
        </w:rPr>
        <w:t>(</w:t>
      </w:r>
      <w:r w:rsidR="00626EC9" w:rsidRPr="00FB677D">
        <w:rPr>
          <w:rFonts w:ascii="Arial" w:hAnsi="Arial" w:cs="Arial"/>
        </w:rPr>
        <w:t>Video/Conference call</w:t>
      </w:r>
      <w:r w:rsidRPr="00FB677D">
        <w:rPr>
          <w:rFonts w:ascii="Arial" w:hAnsi="Arial" w:cs="Arial"/>
        </w:rPr>
        <w:t>)</w:t>
      </w:r>
    </w:p>
    <w:p w:rsidR="00623116" w:rsidRPr="00FB677D" w:rsidRDefault="00623116" w:rsidP="00623116">
      <w:pPr>
        <w:spacing w:after="0" w:line="240" w:lineRule="auto"/>
        <w:jc w:val="center"/>
        <w:rPr>
          <w:rFonts w:ascii="Arial" w:hAnsi="Arial" w:cs="Arial"/>
        </w:rPr>
      </w:pPr>
    </w:p>
    <w:p w:rsidR="00CA09F8" w:rsidRDefault="00CA09F8" w:rsidP="0031646C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E50DDC" w:rsidRDefault="0031646C" w:rsidP="0031646C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 w:rsidRPr="00FB677D">
        <w:rPr>
          <w:rFonts w:ascii="Arial" w:hAnsi="Arial" w:cs="Arial"/>
          <w:b/>
          <w:sz w:val="22"/>
          <w:szCs w:val="22"/>
        </w:rPr>
        <w:t xml:space="preserve">Present: </w:t>
      </w:r>
      <w:r w:rsidR="00CA09F8">
        <w:rPr>
          <w:rFonts w:ascii="Arial" w:hAnsi="Arial" w:cs="Arial"/>
          <w:sz w:val="22"/>
          <w:szCs w:val="22"/>
        </w:rPr>
        <w:t xml:space="preserve">Nick </w:t>
      </w:r>
      <w:proofErr w:type="spellStart"/>
      <w:r w:rsidRPr="00FB677D">
        <w:rPr>
          <w:rFonts w:ascii="Arial" w:hAnsi="Arial" w:cs="Arial"/>
          <w:sz w:val="22"/>
          <w:szCs w:val="22"/>
        </w:rPr>
        <w:t>Blofeld</w:t>
      </w:r>
      <w:proofErr w:type="spellEnd"/>
      <w:r w:rsidRPr="00FB677D">
        <w:rPr>
          <w:rFonts w:ascii="Arial" w:hAnsi="Arial" w:cs="Arial"/>
          <w:sz w:val="22"/>
          <w:szCs w:val="22"/>
        </w:rPr>
        <w:t xml:space="preserve"> (</w:t>
      </w:r>
      <w:r w:rsidR="0053459B" w:rsidRPr="00FB677D">
        <w:rPr>
          <w:rFonts w:ascii="Arial" w:hAnsi="Arial" w:cs="Arial"/>
          <w:sz w:val="22"/>
          <w:szCs w:val="22"/>
        </w:rPr>
        <w:t>C</w:t>
      </w:r>
      <w:r w:rsidRPr="00FB677D">
        <w:rPr>
          <w:rFonts w:ascii="Arial" w:hAnsi="Arial" w:cs="Arial"/>
          <w:sz w:val="22"/>
          <w:szCs w:val="22"/>
        </w:rPr>
        <w:t>hair)</w:t>
      </w:r>
      <w:r w:rsidRPr="00FB677D">
        <w:rPr>
          <w:rFonts w:ascii="Arial" w:hAnsi="Arial" w:cs="Arial"/>
          <w:b/>
          <w:sz w:val="22"/>
          <w:szCs w:val="22"/>
        </w:rPr>
        <w:t xml:space="preserve">, </w:t>
      </w:r>
      <w:r w:rsidRPr="00FB677D">
        <w:rPr>
          <w:rFonts w:ascii="Arial" w:hAnsi="Arial" w:cs="Arial"/>
          <w:bCs/>
          <w:sz w:val="22"/>
          <w:szCs w:val="22"/>
        </w:rPr>
        <w:t xml:space="preserve">Martin Powell, Paul Williams, Andrew Pierce, Shane Morgan, Jon Bickley, Michael Clayton, Joy Saunders, </w:t>
      </w:r>
      <w:r w:rsidR="00CC3EFE" w:rsidRPr="00FB677D">
        <w:rPr>
          <w:rFonts w:ascii="Arial" w:hAnsi="Arial" w:cs="Arial"/>
          <w:bCs/>
          <w:sz w:val="22"/>
          <w:szCs w:val="22"/>
        </w:rPr>
        <w:t>John Reynolds</w:t>
      </w:r>
      <w:r w:rsidR="0010749F" w:rsidRPr="00FB677D">
        <w:rPr>
          <w:rFonts w:ascii="Arial" w:hAnsi="Arial" w:cs="Arial"/>
          <w:bCs/>
          <w:sz w:val="22"/>
          <w:szCs w:val="22"/>
        </w:rPr>
        <w:t xml:space="preserve"> </w:t>
      </w:r>
    </w:p>
    <w:p w:rsidR="0031646C" w:rsidRPr="00FB677D" w:rsidRDefault="0031646C" w:rsidP="0031646C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FB677D">
        <w:rPr>
          <w:rFonts w:ascii="Arial" w:hAnsi="Arial" w:cs="Arial"/>
          <w:b/>
          <w:sz w:val="22"/>
          <w:szCs w:val="22"/>
        </w:rPr>
        <w:t xml:space="preserve">Financial Adviser: </w:t>
      </w:r>
      <w:r w:rsidRPr="00FB677D">
        <w:rPr>
          <w:rFonts w:ascii="Arial" w:hAnsi="Arial" w:cs="Arial"/>
          <w:bCs/>
          <w:sz w:val="22"/>
          <w:szCs w:val="22"/>
        </w:rPr>
        <w:t>Chris Coles</w:t>
      </w:r>
    </w:p>
    <w:p w:rsidR="006601D2" w:rsidRPr="00FB677D" w:rsidRDefault="0031646C" w:rsidP="0031646C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 w:rsidRPr="00FB677D">
        <w:rPr>
          <w:rFonts w:ascii="Arial" w:hAnsi="Arial" w:cs="Arial"/>
          <w:b/>
          <w:sz w:val="22"/>
          <w:szCs w:val="22"/>
        </w:rPr>
        <w:t xml:space="preserve">Observer: </w:t>
      </w:r>
      <w:r w:rsidRPr="00FB677D">
        <w:rPr>
          <w:rFonts w:ascii="Arial" w:hAnsi="Arial" w:cs="Arial"/>
          <w:bCs/>
          <w:sz w:val="22"/>
          <w:szCs w:val="22"/>
        </w:rPr>
        <w:t>Bob Chester</w:t>
      </w:r>
      <w:r w:rsidR="00A512CF" w:rsidRPr="00FB677D">
        <w:rPr>
          <w:rFonts w:ascii="Arial" w:hAnsi="Arial" w:cs="Arial"/>
          <w:bCs/>
          <w:sz w:val="22"/>
          <w:szCs w:val="22"/>
        </w:rPr>
        <w:t>. Carole Banwell is currently furloughed</w:t>
      </w:r>
      <w:r w:rsidR="0067602A" w:rsidRPr="00FB677D">
        <w:rPr>
          <w:rFonts w:ascii="Arial" w:hAnsi="Arial" w:cs="Arial"/>
          <w:bCs/>
          <w:sz w:val="22"/>
          <w:szCs w:val="22"/>
        </w:rPr>
        <w:t xml:space="preserve"> </w:t>
      </w:r>
    </w:p>
    <w:p w:rsidR="006B7684" w:rsidRPr="00FB677D" w:rsidRDefault="005A27E6" w:rsidP="00297B8D">
      <w:pPr>
        <w:ind w:left="1284" w:firstLine="150"/>
        <w:rPr>
          <w:rFonts w:ascii="Arial" w:eastAsia="Times New Roman" w:hAnsi="Arial" w:cs="Arial"/>
        </w:rPr>
      </w:pPr>
      <w:r w:rsidRPr="00FB677D">
        <w:rPr>
          <w:rFonts w:ascii="Arial" w:eastAsia="Times New Roman" w:hAnsi="Arial" w:cs="Arial"/>
        </w:rPr>
        <w:t xml:space="preserve"> </w:t>
      </w:r>
      <w:r w:rsidR="004D0C12" w:rsidRPr="00FB677D">
        <w:rPr>
          <w:rFonts w:ascii="Arial" w:eastAsia="Times New Roman" w:hAnsi="Arial" w:cs="Arial"/>
        </w:rPr>
        <w:t xml:space="preserve"> </w:t>
      </w:r>
    </w:p>
    <w:p w:rsidR="00EC7812" w:rsidRPr="00FB677D" w:rsidRDefault="00476AEC" w:rsidP="00D05860">
      <w:pPr>
        <w:pStyle w:val="ListParagraph"/>
        <w:numPr>
          <w:ilvl w:val="0"/>
          <w:numId w:val="1"/>
        </w:numPr>
        <w:tabs>
          <w:tab w:val="left" w:pos="567"/>
          <w:tab w:val="left" w:pos="1701"/>
        </w:tabs>
        <w:spacing w:after="0" w:line="360" w:lineRule="auto"/>
        <w:rPr>
          <w:rFonts w:ascii="Arial" w:eastAsia="Times New Roman" w:hAnsi="Arial" w:cs="Arial"/>
        </w:rPr>
      </w:pPr>
      <w:r w:rsidRPr="00FB677D">
        <w:rPr>
          <w:rFonts w:ascii="Arial" w:eastAsia="Times New Roman" w:hAnsi="Arial" w:cs="Arial"/>
          <w:b/>
        </w:rPr>
        <w:t>Financ</w:t>
      </w:r>
      <w:r w:rsidR="00195107" w:rsidRPr="00FB677D">
        <w:rPr>
          <w:rFonts w:ascii="Arial" w:eastAsia="Times New Roman" w:hAnsi="Arial" w:cs="Arial"/>
          <w:b/>
        </w:rPr>
        <w:t>ial situation</w:t>
      </w:r>
      <w:r w:rsidRPr="00FB677D">
        <w:rPr>
          <w:rFonts w:ascii="Arial" w:eastAsia="Times New Roman" w:hAnsi="Arial" w:cs="Arial"/>
        </w:rPr>
        <w:t xml:space="preserve"> </w:t>
      </w:r>
      <w:r w:rsidR="009F2238" w:rsidRPr="00FB677D">
        <w:rPr>
          <w:rFonts w:ascii="Arial" w:eastAsia="Times New Roman" w:hAnsi="Arial" w:cs="Arial"/>
          <w:b/>
        </w:rPr>
        <w:t>update</w:t>
      </w:r>
      <w:r w:rsidR="008B63D0" w:rsidRPr="00FB677D">
        <w:rPr>
          <w:rFonts w:ascii="Arial" w:eastAsia="Times New Roman" w:hAnsi="Arial" w:cs="Arial"/>
          <w:b/>
        </w:rPr>
        <w:t xml:space="preserve"> </w:t>
      </w:r>
    </w:p>
    <w:p w:rsidR="00E50DDC" w:rsidRDefault="00E50DDC" w:rsidP="00281CF4">
      <w:pPr>
        <w:pStyle w:val="NoSpacing"/>
        <w:ind w:left="570"/>
        <w:rPr>
          <w:rFonts w:ascii="Arial" w:hAnsi="Arial" w:cs="Arial"/>
          <w:color w:val="222222"/>
        </w:rPr>
      </w:pPr>
    </w:p>
    <w:p w:rsidR="00CA09F8" w:rsidRDefault="00E50DDC" w:rsidP="00281CF4">
      <w:pPr>
        <w:pStyle w:val="NoSpacing"/>
        <w:ind w:left="57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Paul reported that outstanding debtors had been paid and that </w:t>
      </w:r>
      <w:r w:rsidR="00CA09F8">
        <w:rPr>
          <w:rFonts w:ascii="Arial" w:hAnsi="Arial" w:cs="Arial"/>
          <w:color w:val="222222"/>
        </w:rPr>
        <w:t xml:space="preserve">the </w:t>
      </w:r>
      <w:r>
        <w:rPr>
          <w:rFonts w:ascii="Arial" w:hAnsi="Arial" w:cs="Arial"/>
          <w:color w:val="222222"/>
        </w:rPr>
        <w:t xml:space="preserve">lockdown grant funding from BANES was imminent. He updated on the latest bank balance and likely rental income and </w:t>
      </w:r>
      <w:r w:rsidR="00CA09F8">
        <w:rPr>
          <w:rFonts w:ascii="Arial" w:hAnsi="Arial" w:cs="Arial"/>
          <w:color w:val="222222"/>
        </w:rPr>
        <w:t xml:space="preserve">gave a projection of the </w:t>
      </w:r>
      <w:r>
        <w:rPr>
          <w:rFonts w:ascii="Arial" w:hAnsi="Arial" w:cs="Arial"/>
          <w:color w:val="222222"/>
        </w:rPr>
        <w:t xml:space="preserve">general overhead costs </w:t>
      </w:r>
      <w:r w:rsidR="0023336B">
        <w:rPr>
          <w:rFonts w:ascii="Arial" w:hAnsi="Arial" w:cs="Arial"/>
          <w:color w:val="222222"/>
        </w:rPr>
        <w:t xml:space="preserve">and invoices which need to be paid </w:t>
      </w:r>
      <w:r>
        <w:rPr>
          <w:rFonts w:ascii="Arial" w:hAnsi="Arial" w:cs="Arial"/>
          <w:color w:val="222222"/>
        </w:rPr>
        <w:t xml:space="preserve">for the coming months. </w:t>
      </w:r>
    </w:p>
    <w:p w:rsidR="00CA09F8" w:rsidRDefault="00CA09F8" w:rsidP="00281CF4">
      <w:pPr>
        <w:pStyle w:val="NoSpacing"/>
        <w:ind w:left="570"/>
        <w:rPr>
          <w:rFonts w:ascii="Arial" w:hAnsi="Arial" w:cs="Arial"/>
          <w:color w:val="222222"/>
        </w:rPr>
      </w:pPr>
    </w:p>
    <w:p w:rsidR="0023336B" w:rsidRDefault="00E50DDC" w:rsidP="00281CF4">
      <w:pPr>
        <w:pStyle w:val="NoSpacing"/>
        <w:ind w:left="570"/>
        <w:rPr>
          <w:rFonts w:ascii="Arial" w:hAnsi="Arial" w:cs="Arial"/>
        </w:rPr>
      </w:pPr>
      <w:r w:rsidRPr="00E50DDC">
        <w:rPr>
          <w:rFonts w:ascii="Arial" w:hAnsi="Arial" w:cs="Arial"/>
        </w:rPr>
        <w:t>There are several Blood Donor sessions booked in for April and May.</w:t>
      </w:r>
      <w:r w:rsidR="0023336B">
        <w:rPr>
          <w:rFonts w:ascii="Arial" w:hAnsi="Arial" w:cs="Arial"/>
        </w:rPr>
        <w:t xml:space="preserve"> Other sources of income include season ticket money, the Premier League grant, </w:t>
      </w:r>
      <w:proofErr w:type="gramStart"/>
      <w:r w:rsidR="0023336B">
        <w:rPr>
          <w:rFonts w:ascii="Arial" w:hAnsi="Arial" w:cs="Arial"/>
        </w:rPr>
        <w:t>sponsorship</w:t>
      </w:r>
      <w:proofErr w:type="gramEnd"/>
      <w:r w:rsidR="0023336B">
        <w:rPr>
          <w:rFonts w:ascii="Arial" w:hAnsi="Arial" w:cs="Arial"/>
        </w:rPr>
        <w:t xml:space="preserve"> draw and lottery money.</w:t>
      </w:r>
    </w:p>
    <w:p w:rsidR="0023336B" w:rsidRDefault="0023336B" w:rsidP="00281CF4">
      <w:pPr>
        <w:pStyle w:val="NoSpacing"/>
        <w:ind w:left="570"/>
        <w:rPr>
          <w:rFonts w:ascii="Arial" w:hAnsi="Arial" w:cs="Arial"/>
        </w:rPr>
      </w:pPr>
    </w:p>
    <w:p w:rsidR="0023336B" w:rsidRDefault="0023336B" w:rsidP="00281CF4">
      <w:pPr>
        <w:pStyle w:val="NoSpacing"/>
        <w:ind w:left="570"/>
        <w:rPr>
          <w:rFonts w:ascii="Arial" w:hAnsi="Arial" w:cs="Arial"/>
        </w:rPr>
      </w:pPr>
      <w:r w:rsidRPr="0023336B">
        <w:rPr>
          <w:rFonts w:ascii="Arial" w:hAnsi="Arial" w:cs="Arial"/>
        </w:rPr>
        <w:t xml:space="preserve">Fundraising remains on hold. </w:t>
      </w:r>
      <w:r w:rsidR="00CA09F8">
        <w:rPr>
          <w:rFonts w:ascii="Arial" w:hAnsi="Arial" w:cs="Arial"/>
        </w:rPr>
        <w:t>We will be in a better</w:t>
      </w:r>
      <w:r w:rsidRPr="0023336B">
        <w:rPr>
          <w:rFonts w:ascii="Arial" w:hAnsi="Arial" w:cs="Arial"/>
        </w:rPr>
        <w:t xml:space="preserve"> position to understand when we need to trigger long-term sustainable funding by the May Board Meeting, when there will be further clarity on both the furlough scheme and </w:t>
      </w:r>
      <w:r>
        <w:rPr>
          <w:rFonts w:ascii="Arial" w:hAnsi="Arial" w:cs="Arial"/>
        </w:rPr>
        <w:t xml:space="preserve">hopefully </w:t>
      </w:r>
      <w:r w:rsidRPr="0023336B">
        <w:rPr>
          <w:rFonts w:ascii="Arial" w:hAnsi="Arial" w:cs="Arial"/>
        </w:rPr>
        <w:t xml:space="preserve">the new football season. </w:t>
      </w:r>
    </w:p>
    <w:p w:rsidR="0023336B" w:rsidRDefault="0023336B" w:rsidP="00281CF4">
      <w:pPr>
        <w:pStyle w:val="NoSpacing"/>
        <w:ind w:left="570"/>
        <w:rPr>
          <w:rFonts w:ascii="Arial" w:hAnsi="Arial" w:cs="Arial"/>
        </w:rPr>
      </w:pPr>
    </w:p>
    <w:p w:rsidR="00C7333E" w:rsidRPr="00FB677D" w:rsidRDefault="0023336B" w:rsidP="00281CF4">
      <w:pPr>
        <w:pStyle w:val="NoSpacing"/>
        <w:ind w:left="570"/>
        <w:rPr>
          <w:rFonts w:ascii="Arial" w:hAnsi="Arial" w:cs="Arial"/>
        </w:rPr>
      </w:pPr>
      <w:r w:rsidRPr="0023336B">
        <w:rPr>
          <w:rFonts w:ascii="Arial" w:hAnsi="Arial" w:cs="Arial"/>
        </w:rPr>
        <w:t xml:space="preserve">Further work has been done on a share issue, confirming that it needs to be Community shares, rather than Bath City FC Ltd shares. There will be a couple of months lead time to set that up. We are still in a position to start </w:t>
      </w:r>
      <w:proofErr w:type="spellStart"/>
      <w:r w:rsidRPr="0023336B">
        <w:rPr>
          <w:rFonts w:ascii="Arial" w:hAnsi="Arial" w:cs="Arial"/>
        </w:rPr>
        <w:t>Crowdfunding</w:t>
      </w:r>
      <w:proofErr w:type="spellEnd"/>
      <w:r w:rsidRPr="0023336B">
        <w:rPr>
          <w:rFonts w:ascii="Arial" w:hAnsi="Arial" w:cs="Arial"/>
        </w:rPr>
        <w:t xml:space="preserve"> within a week when needed.</w:t>
      </w:r>
      <w:r w:rsidR="00281CF4" w:rsidRPr="00FB677D">
        <w:rPr>
          <w:rFonts w:ascii="Arial" w:hAnsi="Arial" w:cs="Arial"/>
          <w:color w:val="222222"/>
        </w:rPr>
        <w:br/>
      </w:r>
    </w:p>
    <w:p w:rsidR="001158A2" w:rsidRPr="0023336B" w:rsidRDefault="004767CA" w:rsidP="00727F9F">
      <w:pPr>
        <w:pStyle w:val="NoSpacing"/>
        <w:ind w:left="570"/>
        <w:rPr>
          <w:rFonts w:ascii="Arial" w:hAnsi="Arial" w:cs="Arial"/>
        </w:rPr>
      </w:pPr>
      <w:r w:rsidRPr="0023336B">
        <w:rPr>
          <w:rFonts w:ascii="Arial" w:hAnsi="Arial" w:cs="Arial"/>
        </w:rPr>
        <w:t>Ideally</w:t>
      </w:r>
      <w:r w:rsidR="007E55E8" w:rsidRPr="0023336B">
        <w:rPr>
          <w:rFonts w:ascii="Arial" w:hAnsi="Arial" w:cs="Arial"/>
        </w:rPr>
        <w:t>,</w:t>
      </w:r>
      <w:r w:rsidRPr="0023336B">
        <w:rPr>
          <w:rFonts w:ascii="Arial" w:hAnsi="Arial" w:cs="Arial"/>
        </w:rPr>
        <w:t xml:space="preserve"> we would have </w:t>
      </w:r>
      <w:r w:rsidR="00155E3D" w:rsidRPr="0023336B">
        <w:rPr>
          <w:rFonts w:ascii="Arial" w:hAnsi="Arial" w:cs="Arial"/>
        </w:rPr>
        <w:t>provisional</w:t>
      </w:r>
      <w:r w:rsidR="0010749F" w:rsidRPr="0023336B">
        <w:rPr>
          <w:rFonts w:ascii="Arial" w:hAnsi="Arial" w:cs="Arial"/>
        </w:rPr>
        <w:t xml:space="preserve"> budget</w:t>
      </w:r>
      <w:r w:rsidR="00155E3D" w:rsidRPr="0023336B">
        <w:rPr>
          <w:rFonts w:ascii="Arial" w:hAnsi="Arial" w:cs="Arial"/>
        </w:rPr>
        <w:t>s</w:t>
      </w:r>
      <w:r w:rsidR="0010749F" w:rsidRPr="0023336B">
        <w:rPr>
          <w:rFonts w:ascii="Arial" w:hAnsi="Arial" w:cs="Arial"/>
        </w:rPr>
        <w:t xml:space="preserve"> based on </w:t>
      </w:r>
      <w:r w:rsidR="00727F9F" w:rsidRPr="0023336B">
        <w:rPr>
          <w:rFonts w:ascii="Arial" w:hAnsi="Arial" w:cs="Arial"/>
        </w:rPr>
        <w:t xml:space="preserve">assumptions </w:t>
      </w:r>
      <w:r w:rsidR="00155E3D" w:rsidRPr="0023336B">
        <w:rPr>
          <w:rFonts w:ascii="Arial" w:hAnsi="Arial" w:cs="Arial"/>
        </w:rPr>
        <w:t xml:space="preserve">1) </w:t>
      </w:r>
      <w:r w:rsidR="00727F9F" w:rsidRPr="0023336B">
        <w:rPr>
          <w:rFonts w:ascii="Arial" w:hAnsi="Arial" w:cs="Arial"/>
        </w:rPr>
        <w:t xml:space="preserve">there is </w:t>
      </w:r>
      <w:r w:rsidR="0010749F" w:rsidRPr="0023336B">
        <w:rPr>
          <w:rFonts w:ascii="Arial" w:hAnsi="Arial" w:cs="Arial"/>
        </w:rPr>
        <w:t xml:space="preserve">no football </w:t>
      </w:r>
      <w:r w:rsidR="00727F9F" w:rsidRPr="0023336B">
        <w:rPr>
          <w:rFonts w:ascii="Arial" w:hAnsi="Arial" w:cs="Arial"/>
        </w:rPr>
        <w:t>until</w:t>
      </w:r>
      <w:r w:rsidR="0010749F" w:rsidRPr="0023336B">
        <w:rPr>
          <w:rFonts w:ascii="Arial" w:hAnsi="Arial" w:cs="Arial"/>
        </w:rPr>
        <w:t xml:space="preserve"> Dec</w:t>
      </w:r>
      <w:r w:rsidR="00727F9F" w:rsidRPr="0023336B">
        <w:rPr>
          <w:rFonts w:ascii="Arial" w:hAnsi="Arial" w:cs="Arial"/>
        </w:rPr>
        <w:t>ember</w:t>
      </w:r>
      <w:r w:rsidR="00155E3D" w:rsidRPr="0023336B">
        <w:rPr>
          <w:rFonts w:ascii="Arial" w:hAnsi="Arial" w:cs="Arial"/>
        </w:rPr>
        <w:t xml:space="preserve"> and 2) </w:t>
      </w:r>
      <w:r w:rsidR="00727F9F" w:rsidRPr="0023336B">
        <w:rPr>
          <w:rFonts w:ascii="Arial" w:hAnsi="Arial" w:cs="Arial"/>
        </w:rPr>
        <w:t xml:space="preserve">the </w:t>
      </w:r>
      <w:r w:rsidR="00155E3D" w:rsidRPr="0023336B">
        <w:rPr>
          <w:rFonts w:ascii="Arial" w:hAnsi="Arial" w:cs="Arial"/>
        </w:rPr>
        <w:t xml:space="preserve">new season starts in </w:t>
      </w:r>
      <w:r w:rsidR="0010749F" w:rsidRPr="0023336B">
        <w:rPr>
          <w:rFonts w:ascii="Arial" w:hAnsi="Arial" w:cs="Arial"/>
        </w:rPr>
        <w:t>September, with variable income assumptions</w:t>
      </w:r>
      <w:r w:rsidR="00155E3D" w:rsidRPr="0023336B">
        <w:rPr>
          <w:rFonts w:ascii="Arial" w:hAnsi="Arial" w:cs="Arial"/>
        </w:rPr>
        <w:t>, although we are very much f</w:t>
      </w:r>
      <w:r w:rsidR="0010749F" w:rsidRPr="0023336B">
        <w:rPr>
          <w:rFonts w:ascii="Arial" w:hAnsi="Arial" w:cs="Arial"/>
        </w:rPr>
        <w:t xml:space="preserve">eeling </w:t>
      </w:r>
      <w:r w:rsidR="00155E3D" w:rsidRPr="0023336B">
        <w:rPr>
          <w:rFonts w:ascii="Arial" w:hAnsi="Arial" w:cs="Arial"/>
        </w:rPr>
        <w:t xml:space="preserve">around </w:t>
      </w:r>
      <w:r w:rsidR="0010749F" w:rsidRPr="0023336B">
        <w:rPr>
          <w:rFonts w:ascii="Arial" w:hAnsi="Arial" w:cs="Arial"/>
        </w:rPr>
        <w:t xml:space="preserve">in the dark. </w:t>
      </w:r>
      <w:r w:rsidR="00155E3D" w:rsidRPr="0023336B">
        <w:rPr>
          <w:rFonts w:ascii="Arial" w:hAnsi="Arial" w:cs="Arial"/>
        </w:rPr>
        <w:t xml:space="preserve">The only </w:t>
      </w:r>
      <w:r w:rsidR="007E55E8" w:rsidRPr="0023336B">
        <w:rPr>
          <w:rFonts w:ascii="Arial" w:hAnsi="Arial" w:cs="Arial"/>
        </w:rPr>
        <w:t xml:space="preserve">guaranteed </w:t>
      </w:r>
      <w:r w:rsidR="00155E3D" w:rsidRPr="0023336B">
        <w:rPr>
          <w:rFonts w:ascii="Arial" w:hAnsi="Arial" w:cs="Arial"/>
        </w:rPr>
        <w:t>income</w:t>
      </w:r>
      <w:r w:rsidR="007E55E8" w:rsidRPr="0023336B">
        <w:rPr>
          <w:rFonts w:ascii="Arial" w:hAnsi="Arial" w:cs="Arial"/>
        </w:rPr>
        <w:t xml:space="preserve"> is from </w:t>
      </w:r>
      <w:r w:rsidR="0010749F" w:rsidRPr="0023336B">
        <w:rPr>
          <w:rFonts w:ascii="Arial" w:hAnsi="Arial" w:cs="Arial"/>
        </w:rPr>
        <w:t xml:space="preserve">season tickets and </w:t>
      </w:r>
      <w:r w:rsidR="007E55E8" w:rsidRPr="0023336B">
        <w:rPr>
          <w:rFonts w:ascii="Arial" w:hAnsi="Arial" w:cs="Arial"/>
        </w:rPr>
        <w:t xml:space="preserve">the </w:t>
      </w:r>
      <w:r w:rsidR="0010749F" w:rsidRPr="0023336B">
        <w:rPr>
          <w:rFonts w:ascii="Arial" w:hAnsi="Arial" w:cs="Arial"/>
        </w:rPr>
        <w:t>football league grant</w:t>
      </w:r>
      <w:r w:rsidR="00727F9F" w:rsidRPr="0023336B">
        <w:rPr>
          <w:rFonts w:ascii="Arial" w:hAnsi="Arial" w:cs="Arial"/>
        </w:rPr>
        <w:t xml:space="preserve"> and </w:t>
      </w:r>
      <w:r w:rsidRPr="0023336B">
        <w:rPr>
          <w:rFonts w:ascii="Arial" w:hAnsi="Arial" w:cs="Arial"/>
        </w:rPr>
        <w:t xml:space="preserve">we </w:t>
      </w:r>
      <w:r w:rsidR="007E55E8" w:rsidRPr="0023336B">
        <w:rPr>
          <w:rFonts w:ascii="Arial" w:hAnsi="Arial" w:cs="Arial"/>
        </w:rPr>
        <w:t>must</w:t>
      </w:r>
      <w:r w:rsidR="00CA09F8">
        <w:rPr>
          <w:rFonts w:ascii="Arial" w:hAnsi="Arial" w:cs="Arial"/>
        </w:rPr>
        <w:t xml:space="preserve"> assume</w:t>
      </w:r>
      <w:r w:rsidR="007E55E8" w:rsidRPr="0023336B">
        <w:rPr>
          <w:rFonts w:ascii="Arial" w:hAnsi="Arial" w:cs="Arial"/>
        </w:rPr>
        <w:t xml:space="preserve"> low</w:t>
      </w:r>
      <w:r w:rsidR="00CA09F8">
        <w:rPr>
          <w:rFonts w:ascii="Arial" w:hAnsi="Arial" w:cs="Arial"/>
        </w:rPr>
        <w:t xml:space="preserve"> </w:t>
      </w:r>
      <w:r w:rsidRPr="0023336B">
        <w:rPr>
          <w:rFonts w:ascii="Arial" w:hAnsi="Arial" w:cs="Arial"/>
        </w:rPr>
        <w:t>attendances</w:t>
      </w:r>
      <w:r w:rsidR="007E55E8" w:rsidRPr="0023336B">
        <w:rPr>
          <w:rFonts w:ascii="Arial" w:hAnsi="Arial" w:cs="Arial"/>
        </w:rPr>
        <w:t xml:space="preserve"> </w:t>
      </w:r>
      <w:r w:rsidRPr="0023336B">
        <w:rPr>
          <w:rFonts w:ascii="Arial" w:hAnsi="Arial" w:cs="Arial"/>
        </w:rPr>
        <w:t>to start with</w:t>
      </w:r>
      <w:r w:rsidR="00CA09F8">
        <w:rPr>
          <w:rFonts w:ascii="Arial" w:hAnsi="Arial" w:cs="Arial"/>
        </w:rPr>
        <w:t xml:space="preserve"> </w:t>
      </w:r>
      <w:proofErr w:type="spellStart"/>
      <w:r w:rsidR="00CA09F8">
        <w:rPr>
          <w:rFonts w:ascii="Arial" w:hAnsi="Arial" w:cs="Arial"/>
        </w:rPr>
        <w:t>hwen</w:t>
      </w:r>
      <w:proofErr w:type="spellEnd"/>
      <w:r w:rsidR="00CA09F8">
        <w:rPr>
          <w:rFonts w:ascii="Arial" w:hAnsi="Arial" w:cs="Arial"/>
        </w:rPr>
        <w:t xml:space="preserve"> the new season starts.</w:t>
      </w:r>
    </w:p>
    <w:p w:rsidR="001158A2" w:rsidRPr="0023336B" w:rsidRDefault="001158A2" w:rsidP="00727F9F">
      <w:pPr>
        <w:pStyle w:val="NoSpacing"/>
        <w:ind w:left="570"/>
        <w:rPr>
          <w:rFonts w:ascii="Arial" w:hAnsi="Arial" w:cs="Arial"/>
        </w:rPr>
      </w:pPr>
    </w:p>
    <w:p w:rsidR="00DB470E" w:rsidRPr="00FB677D" w:rsidRDefault="004767CA" w:rsidP="00727F9F">
      <w:pPr>
        <w:pStyle w:val="NoSpacing"/>
        <w:ind w:left="570"/>
        <w:rPr>
          <w:rFonts w:ascii="Arial" w:hAnsi="Arial" w:cs="Arial"/>
        </w:rPr>
      </w:pPr>
      <w:r w:rsidRPr="0023336B">
        <w:rPr>
          <w:rFonts w:ascii="Arial" w:hAnsi="Arial" w:cs="Arial"/>
        </w:rPr>
        <w:t>Social distancing</w:t>
      </w:r>
      <w:r w:rsidR="007E55E8" w:rsidRPr="0023336B">
        <w:rPr>
          <w:rFonts w:ascii="Arial" w:hAnsi="Arial" w:cs="Arial"/>
        </w:rPr>
        <w:t xml:space="preserve"> will no doubt also be an </w:t>
      </w:r>
      <w:r w:rsidRPr="0023336B">
        <w:rPr>
          <w:rFonts w:ascii="Arial" w:hAnsi="Arial" w:cs="Arial"/>
        </w:rPr>
        <w:t xml:space="preserve">issue for players and officials. </w:t>
      </w:r>
      <w:r w:rsidR="007E55E8" w:rsidRPr="0023336B">
        <w:rPr>
          <w:rFonts w:ascii="Arial" w:hAnsi="Arial" w:cs="Arial"/>
        </w:rPr>
        <w:t xml:space="preserve"> Discussions regarding the 2019-2020 season</w:t>
      </w:r>
      <w:r w:rsidR="0010749F" w:rsidRPr="0023336B">
        <w:rPr>
          <w:rFonts w:ascii="Arial" w:hAnsi="Arial" w:cs="Arial"/>
        </w:rPr>
        <w:t xml:space="preserve"> are still ongoing within the </w:t>
      </w:r>
      <w:r w:rsidR="007E55E8" w:rsidRPr="0023336B">
        <w:rPr>
          <w:rFonts w:ascii="Arial" w:hAnsi="Arial" w:cs="Arial"/>
        </w:rPr>
        <w:t>L</w:t>
      </w:r>
      <w:r w:rsidR="0010749F" w:rsidRPr="0023336B">
        <w:rPr>
          <w:rFonts w:ascii="Arial" w:hAnsi="Arial" w:cs="Arial"/>
        </w:rPr>
        <w:t>eague</w:t>
      </w:r>
      <w:r w:rsidRPr="0023336B">
        <w:rPr>
          <w:rFonts w:ascii="Arial" w:hAnsi="Arial" w:cs="Arial"/>
        </w:rPr>
        <w:t>. The</w:t>
      </w:r>
      <w:r w:rsidR="00DB470E" w:rsidRPr="0023336B">
        <w:rPr>
          <w:rFonts w:ascii="Arial" w:hAnsi="Arial" w:cs="Arial"/>
        </w:rPr>
        <w:t xml:space="preserve"> League hopes to c</w:t>
      </w:r>
      <w:r w:rsidRPr="0023336B">
        <w:rPr>
          <w:rFonts w:ascii="Arial" w:hAnsi="Arial" w:cs="Arial"/>
        </w:rPr>
        <w:t xml:space="preserve">onsult teams later </w:t>
      </w:r>
      <w:r w:rsidR="00DB470E" w:rsidRPr="0023336B">
        <w:rPr>
          <w:rFonts w:ascii="Arial" w:hAnsi="Arial" w:cs="Arial"/>
        </w:rPr>
        <w:t xml:space="preserve">this week </w:t>
      </w:r>
      <w:r w:rsidRPr="0023336B">
        <w:rPr>
          <w:rFonts w:ascii="Arial" w:hAnsi="Arial" w:cs="Arial"/>
        </w:rPr>
        <w:t>on possible</w:t>
      </w:r>
      <w:r w:rsidR="00DB470E" w:rsidRPr="0023336B">
        <w:rPr>
          <w:rFonts w:ascii="Arial" w:hAnsi="Arial" w:cs="Arial"/>
        </w:rPr>
        <w:t xml:space="preserve"> suggestions</w:t>
      </w:r>
      <w:r w:rsidRPr="0023336B">
        <w:rPr>
          <w:rFonts w:ascii="Arial" w:hAnsi="Arial" w:cs="Arial"/>
        </w:rPr>
        <w:t>, which Paul will circulate</w:t>
      </w:r>
      <w:r w:rsidR="00DB470E" w:rsidRPr="0023336B">
        <w:rPr>
          <w:rFonts w:ascii="Arial" w:hAnsi="Arial" w:cs="Arial"/>
        </w:rPr>
        <w:t xml:space="preserve">. </w:t>
      </w:r>
      <w:r w:rsidRPr="0023336B">
        <w:rPr>
          <w:rFonts w:ascii="Arial" w:hAnsi="Arial" w:cs="Arial"/>
        </w:rPr>
        <w:t>As player</w:t>
      </w:r>
      <w:r w:rsidR="00727F9F" w:rsidRPr="0023336B">
        <w:rPr>
          <w:rFonts w:ascii="Arial" w:hAnsi="Arial" w:cs="Arial"/>
        </w:rPr>
        <w:t>s</w:t>
      </w:r>
      <w:r w:rsidRPr="0023336B">
        <w:rPr>
          <w:rFonts w:ascii="Arial" w:hAnsi="Arial" w:cs="Arial"/>
        </w:rPr>
        <w:t>’ c</w:t>
      </w:r>
      <w:r w:rsidR="00DB470E" w:rsidRPr="0023336B">
        <w:rPr>
          <w:rFonts w:ascii="Arial" w:hAnsi="Arial" w:cs="Arial"/>
        </w:rPr>
        <w:t>ontracts for this season will finish midnight next Saturday</w:t>
      </w:r>
      <w:r w:rsidRPr="0023336B">
        <w:rPr>
          <w:rFonts w:ascii="Arial" w:hAnsi="Arial" w:cs="Arial"/>
        </w:rPr>
        <w:t>, it’s anticipated the League will come to a decision by then.</w:t>
      </w:r>
      <w:r w:rsidRPr="00FB677D">
        <w:rPr>
          <w:rFonts w:ascii="Arial" w:hAnsi="Arial" w:cs="Arial"/>
        </w:rPr>
        <w:t xml:space="preserve"> </w:t>
      </w:r>
    </w:p>
    <w:p w:rsidR="004767CA" w:rsidRPr="00FB677D" w:rsidRDefault="004767CA" w:rsidP="00273176">
      <w:pPr>
        <w:pStyle w:val="NoSpacing"/>
        <w:rPr>
          <w:rFonts w:ascii="Arial" w:hAnsi="Arial" w:cs="Arial"/>
        </w:rPr>
      </w:pPr>
    </w:p>
    <w:p w:rsidR="0023336B" w:rsidRDefault="0023336B" w:rsidP="00727F9F">
      <w:pPr>
        <w:pStyle w:val="NoSpacing"/>
        <w:ind w:left="570"/>
        <w:rPr>
          <w:rFonts w:ascii="Arial" w:hAnsi="Arial" w:cs="Arial"/>
        </w:rPr>
      </w:pPr>
      <w:r>
        <w:rPr>
          <w:rFonts w:ascii="Arial" w:hAnsi="Arial" w:cs="Arial"/>
        </w:rPr>
        <w:t xml:space="preserve">Paul </w:t>
      </w:r>
      <w:r w:rsidR="00CA09F8">
        <w:rPr>
          <w:rFonts w:ascii="Arial" w:hAnsi="Arial" w:cs="Arial"/>
        </w:rPr>
        <w:t xml:space="preserve">explained that all present players have been sent further information about their furlough agreement and </w:t>
      </w:r>
      <w:r>
        <w:rPr>
          <w:rFonts w:ascii="Arial" w:hAnsi="Arial" w:cs="Arial"/>
        </w:rPr>
        <w:t>confirmed which</w:t>
      </w:r>
      <w:r w:rsidR="00CA09F8">
        <w:rPr>
          <w:rFonts w:ascii="Arial" w:hAnsi="Arial" w:cs="Arial"/>
        </w:rPr>
        <w:t xml:space="preserve"> players</w:t>
      </w:r>
      <w:r>
        <w:rPr>
          <w:rFonts w:ascii="Arial" w:hAnsi="Arial" w:cs="Arial"/>
        </w:rPr>
        <w:t xml:space="preserve"> are under contract for next season </w:t>
      </w:r>
    </w:p>
    <w:p w:rsidR="00DB470E" w:rsidRPr="00FB677D" w:rsidRDefault="00DB470E" w:rsidP="00273176">
      <w:pPr>
        <w:pStyle w:val="NoSpacing"/>
        <w:rPr>
          <w:rFonts w:ascii="Arial" w:hAnsi="Arial" w:cs="Arial"/>
        </w:rPr>
      </w:pPr>
    </w:p>
    <w:p w:rsidR="00CF562D" w:rsidRPr="00FB677D" w:rsidRDefault="00273176" w:rsidP="00273176">
      <w:pPr>
        <w:pStyle w:val="ListParagraph"/>
        <w:numPr>
          <w:ilvl w:val="0"/>
          <w:numId w:val="1"/>
        </w:numPr>
        <w:tabs>
          <w:tab w:val="left" w:pos="567"/>
          <w:tab w:val="left" w:pos="1701"/>
        </w:tabs>
        <w:spacing w:after="0" w:line="360" w:lineRule="auto"/>
        <w:rPr>
          <w:rFonts w:ascii="Arial" w:eastAsia="Times New Roman" w:hAnsi="Arial" w:cs="Arial"/>
          <w:b/>
          <w:bCs/>
        </w:rPr>
      </w:pPr>
      <w:r w:rsidRPr="00FB677D">
        <w:rPr>
          <w:rFonts w:ascii="Arial" w:eastAsia="Times New Roman" w:hAnsi="Arial" w:cs="Arial"/>
          <w:b/>
          <w:bCs/>
        </w:rPr>
        <w:t xml:space="preserve">Redevelopment </w:t>
      </w:r>
    </w:p>
    <w:p w:rsidR="00304CC4" w:rsidRPr="001C3B7D" w:rsidRDefault="007E55E8" w:rsidP="00727F9F">
      <w:pPr>
        <w:pStyle w:val="NoSpacing"/>
        <w:ind w:left="570"/>
        <w:rPr>
          <w:rFonts w:ascii="Arial" w:hAnsi="Arial" w:cs="Arial"/>
          <w:highlight w:val="yellow"/>
        </w:rPr>
      </w:pPr>
      <w:r w:rsidRPr="00FB677D">
        <w:rPr>
          <w:rFonts w:ascii="Arial" w:hAnsi="Arial" w:cs="Arial"/>
        </w:rPr>
        <w:t>Nick</w:t>
      </w:r>
      <w:r w:rsidR="001C3B7D">
        <w:rPr>
          <w:rFonts w:ascii="Arial" w:hAnsi="Arial" w:cs="Arial"/>
        </w:rPr>
        <w:t xml:space="preserve"> has</w:t>
      </w:r>
      <w:r w:rsidRPr="00FB677D">
        <w:rPr>
          <w:rFonts w:ascii="Arial" w:hAnsi="Arial" w:cs="Arial"/>
        </w:rPr>
        <w:t xml:space="preserve"> had a v</w:t>
      </w:r>
      <w:r w:rsidR="00DB470E" w:rsidRPr="00FB677D">
        <w:rPr>
          <w:rFonts w:ascii="Arial" w:hAnsi="Arial" w:cs="Arial"/>
        </w:rPr>
        <w:t xml:space="preserve">ery </w:t>
      </w:r>
      <w:r w:rsidRPr="00FB677D">
        <w:rPr>
          <w:rFonts w:ascii="Arial" w:hAnsi="Arial" w:cs="Arial"/>
        </w:rPr>
        <w:t xml:space="preserve">open and positive </w:t>
      </w:r>
      <w:r w:rsidR="00DB470E" w:rsidRPr="00FB677D">
        <w:rPr>
          <w:rFonts w:ascii="Arial" w:hAnsi="Arial" w:cs="Arial"/>
        </w:rPr>
        <w:t xml:space="preserve">call with </w:t>
      </w:r>
      <w:r w:rsidR="001C3B7D" w:rsidRPr="001C3B7D">
        <w:rPr>
          <w:rFonts w:ascii="Arial" w:hAnsi="Arial" w:cs="Arial"/>
        </w:rPr>
        <w:t>BANES.</w:t>
      </w:r>
    </w:p>
    <w:p w:rsidR="00E02EA1" w:rsidRPr="00FB677D" w:rsidRDefault="00E02EA1" w:rsidP="007E55E8">
      <w:pPr>
        <w:pStyle w:val="NoSpacing"/>
        <w:rPr>
          <w:rFonts w:ascii="Arial" w:hAnsi="Arial" w:cs="Arial"/>
        </w:rPr>
      </w:pPr>
    </w:p>
    <w:p w:rsidR="007E4ACE" w:rsidRDefault="00304CC4" w:rsidP="00727F9F">
      <w:pPr>
        <w:pStyle w:val="NoSpacing"/>
        <w:ind w:left="570"/>
        <w:rPr>
          <w:rFonts w:ascii="Arial" w:hAnsi="Arial" w:cs="Arial"/>
        </w:rPr>
      </w:pPr>
      <w:r w:rsidRPr="00FB677D">
        <w:rPr>
          <w:rFonts w:ascii="Arial" w:hAnsi="Arial" w:cs="Arial"/>
        </w:rPr>
        <w:t xml:space="preserve">Greenacre are open to us looking at how we can change the cost of the project, </w:t>
      </w:r>
      <w:r w:rsidR="001158A2" w:rsidRPr="00FB677D">
        <w:rPr>
          <w:rFonts w:ascii="Arial" w:hAnsi="Arial" w:cs="Arial"/>
        </w:rPr>
        <w:t xml:space="preserve">rather than solely pursuing an appeal.  </w:t>
      </w:r>
    </w:p>
    <w:p w:rsidR="001C3B7D" w:rsidRDefault="00496B12" w:rsidP="00727F9F">
      <w:pPr>
        <w:pStyle w:val="NoSpacing"/>
        <w:ind w:left="570"/>
        <w:rPr>
          <w:rFonts w:ascii="Arial" w:hAnsi="Arial" w:cs="Arial"/>
        </w:rPr>
      </w:pPr>
      <w:r w:rsidRPr="00FB677D">
        <w:rPr>
          <w:rFonts w:ascii="Arial" w:hAnsi="Arial" w:cs="Arial"/>
        </w:rPr>
        <w:lastRenderedPageBreak/>
        <w:t xml:space="preserve">A </w:t>
      </w:r>
      <w:r w:rsidR="00CA09F8">
        <w:rPr>
          <w:rFonts w:ascii="Arial" w:hAnsi="Arial" w:cs="Arial"/>
        </w:rPr>
        <w:t>working g</w:t>
      </w:r>
      <w:r w:rsidR="001158A2" w:rsidRPr="00FB677D">
        <w:rPr>
          <w:rFonts w:ascii="Arial" w:hAnsi="Arial" w:cs="Arial"/>
        </w:rPr>
        <w:t xml:space="preserve">roup </w:t>
      </w:r>
      <w:r w:rsidRPr="00FB677D">
        <w:rPr>
          <w:rFonts w:ascii="Arial" w:hAnsi="Arial" w:cs="Arial"/>
        </w:rPr>
        <w:t>need</w:t>
      </w:r>
      <w:r w:rsidR="003A6707" w:rsidRPr="00FB677D">
        <w:rPr>
          <w:rFonts w:ascii="Arial" w:hAnsi="Arial" w:cs="Arial"/>
        </w:rPr>
        <w:t xml:space="preserve">s to be ready to make key decisions on the FWP </w:t>
      </w:r>
      <w:r w:rsidR="001158A2" w:rsidRPr="00FB677D">
        <w:rPr>
          <w:rFonts w:ascii="Arial" w:hAnsi="Arial" w:cs="Arial"/>
        </w:rPr>
        <w:t>work</w:t>
      </w:r>
      <w:r w:rsidR="003A6707" w:rsidRPr="00FB677D">
        <w:rPr>
          <w:rFonts w:ascii="Arial" w:hAnsi="Arial" w:cs="Arial"/>
        </w:rPr>
        <w:t xml:space="preserve">. </w:t>
      </w:r>
      <w:r w:rsidR="001158A2" w:rsidRPr="00FB677D">
        <w:rPr>
          <w:rFonts w:ascii="Arial" w:hAnsi="Arial" w:cs="Arial"/>
        </w:rPr>
        <w:t xml:space="preserve"> </w:t>
      </w:r>
      <w:r w:rsidRPr="00FB677D">
        <w:rPr>
          <w:rFonts w:ascii="Arial" w:hAnsi="Arial" w:cs="Arial"/>
        </w:rPr>
        <w:t xml:space="preserve">As time is short, it will need </w:t>
      </w:r>
      <w:r w:rsidR="003A6707" w:rsidRPr="00FB677D">
        <w:rPr>
          <w:rFonts w:ascii="Arial" w:hAnsi="Arial" w:cs="Arial"/>
        </w:rPr>
        <w:t xml:space="preserve">to be agile with </w:t>
      </w:r>
      <w:r w:rsidRPr="00FB677D">
        <w:rPr>
          <w:rFonts w:ascii="Arial" w:hAnsi="Arial" w:cs="Arial"/>
        </w:rPr>
        <w:t>very clear terms of reference</w:t>
      </w:r>
      <w:r w:rsidR="00727F9F" w:rsidRPr="00FB677D">
        <w:rPr>
          <w:rFonts w:ascii="Arial" w:hAnsi="Arial" w:cs="Arial"/>
        </w:rPr>
        <w:t>,</w:t>
      </w:r>
      <w:r w:rsidR="003A6707" w:rsidRPr="00FB677D">
        <w:rPr>
          <w:rFonts w:ascii="Arial" w:hAnsi="Arial" w:cs="Arial"/>
        </w:rPr>
        <w:t xml:space="preserve"> although it’s unlike there will be many options to consider. The previous </w:t>
      </w:r>
      <w:r w:rsidR="001C3B7D">
        <w:rPr>
          <w:rFonts w:ascii="Arial" w:hAnsi="Arial" w:cs="Arial"/>
        </w:rPr>
        <w:t>Redevelopment Working Group</w:t>
      </w:r>
      <w:r w:rsidR="001158A2" w:rsidRPr="00FB677D">
        <w:rPr>
          <w:rFonts w:ascii="Arial" w:hAnsi="Arial" w:cs="Arial"/>
        </w:rPr>
        <w:t xml:space="preserve"> </w:t>
      </w:r>
      <w:r w:rsidR="003A6707" w:rsidRPr="00FB677D">
        <w:rPr>
          <w:rFonts w:ascii="Arial" w:hAnsi="Arial" w:cs="Arial"/>
        </w:rPr>
        <w:t>is the obvious starting point</w:t>
      </w:r>
      <w:r w:rsidR="001158A2" w:rsidRPr="00FB677D">
        <w:rPr>
          <w:rFonts w:ascii="Arial" w:hAnsi="Arial" w:cs="Arial"/>
        </w:rPr>
        <w:t xml:space="preserve"> with the Society included for speed of response. </w:t>
      </w:r>
      <w:r w:rsidR="001C3B7D">
        <w:rPr>
          <w:rFonts w:ascii="Arial" w:hAnsi="Arial" w:cs="Arial"/>
        </w:rPr>
        <w:t>There was agreement on the makeup of this group.</w:t>
      </w:r>
    </w:p>
    <w:p w:rsidR="001C3B7D" w:rsidRDefault="001C3B7D" w:rsidP="00727F9F">
      <w:pPr>
        <w:pStyle w:val="NoSpacing"/>
        <w:ind w:left="570"/>
        <w:rPr>
          <w:rFonts w:ascii="Arial" w:hAnsi="Arial" w:cs="Arial"/>
        </w:rPr>
      </w:pPr>
    </w:p>
    <w:p w:rsidR="000E0386" w:rsidRPr="00FB677D" w:rsidRDefault="003A6707" w:rsidP="00727F9F">
      <w:pPr>
        <w:pStyle w:val="NoSpacing"/>
        <w:ind w:left="570"/>
        <w:rPr>
          <w:rFonts w:ascii="Arial" w:hAnsi="Arial" w:cs="Arial"/>
        </w:rPr>
      </w:pPr>
      <w:r w:rsidRPr="00FB677D">
        <w:rPr>
          <w:rFonts w:ascii="Arial" w:hAnsi="Arial" w:cs="Arial"/>
        </w:rPr>
        <w:t>We nee</w:t>
      </w:r>
      <w:r w:rsidR="000E0386" w:rsidRPr="00FB677D">
        <w:rPr>
          <w:rFonts w:ascii="Arial" w:hAnsi="Arial" w:cs="Arial"/>
        </w:rPr>
        <w:t xml:space="preserve">d </w:t>
      </w:r>
      <w:r w:rsidRPr="00FB677D">
        <w:rPr>
          <w:rFonts w:ascii="Arial" w:hAnsi="Arial" w:cs="Arial"/>
        </w:rPr>
        <w:t>further</w:t>
      </w:r>
      <w:r w:rsidR="001C3B7D">
        <w:rPr>
          <w:rFonts w:ascii="Arial" w:hAnsi="Arial" w:cs="Arial"/>
        </w:rPr>
        <w:t xml:space="preserve"> communication</w:t>
      </w:r>
      <w:r w:rsidR="000E0386" w:rsidRPr="00FB677D">
        <w:rPr>
          <w:rFonts w:ascii="Arial" w:hAnsi="Arial" w:cs="Arial"/>
        </w:rPr>
        <w:t xml:space="preserve"> with supporters</w:t>
      </w:r>
      <w:r w:rsidRPr="00FB677D">
        <w:rPr>
          <w:rFonts w:ascii="Arial" w:hAnsi="Arial" w:cs="Arial"/>
        </w:rPr>
        <w:t xml:space="preserve"> to confirm we are still working on a solution. </w:t>
      </w:r>
      <w:r w:rsidR="000E0386" w:rsidRPr="00FB677D">
        <w:rPr>
          <w:rFonts w:ascii="Arial" w:hAnsi="Arial" w:cs="Arial"/>
        </w:rPr>
        <w:t xml:space="preserve"> </w:t>
      </w:r>
    </w:p>
    <w:p w:rsidR="00E02EA1" w:rsidRPr="00FB677D" w:rsidRDefault="00E02EA1" w:rsidP="007E55E8">
      <w:pPr>
        <w:pStyle w:val="NoSpacing"/>
        <w:rPr>
          <w:rFonts w:ascii="Arial" w:hAnsi="Arial" w:cs="Arial"/>
        </w:rPr>
      </w:pPr>
    </w:p>
    <w:p w:rsidR="00F77652" w:rsidRPr="00FB677D" w:rsidRDefault="001C3B7D" w:rsidP="00727F9F">
      <w:pPr>
        <w:pStyle w:val="NoSpacing"/>
        <w:ind w:firstLine="570"/>
        <w:rPr>
          <w:rFonts w:ascii="Arial" w:hAnsi="Arial" w:cs="Arial"/>
        </w:rPr>
      </w:pPr>
      <w:r>
        <w:rPr>
          <w:rFonts w:ascii="Arial" w:hAnsi="Arial" w:cs="Arial"/>
        </w:rPr>
        <w:t>It was confirmed that the</w:t>
      </w:r>
      <w:r w:rsidR="00F77652" w:rsidRPr="00FB677D">
        <w:rPr>
          <w:rFonts w:ascii="Arial" w:hAnsi="Arial" w:cs="Arial"/>
        </w:rPr>
        <w:t xml:space="preserve"> Club</w:t>
      </w:r>
      <w:r>
        <w:rPr>
          <w:rFonts w:ascii="Arial" w:hAnsi="Arial" w:cs="Arial"/>
        </w:rPr>
        <w:t>’s</w:t>
      </w:r>
      <w:r w:rsidR="00F77652" w:rsidRPr="00FB677D">
        <w:rPr>
          <w:rFonts w:ascii="Arial" w:hAnsi="Arial" w:cs="Arial"/>
        </w:rPr>
        <w:t xml:space="preserve"> d</w:t>
      </w:r>
      <w:r w:rsidR="000E0386" w:rsidRPr="00FB677D">
        <w:rPr>
          <w:rFonts w:ascii="Arial" w:hAnsi="Arial" w:cs="Arial"/>
        </w:rPr>
        <w:t xml:space="preserve">ebt </w:t>
      </w:r>
      <w:r w:rsidR="00F77652" w:rsidRPr="00FB677D">
        <w:rPr>
          <w:rFonts w:ascii="Arial" w:hAnsi="Arial" w:cs="Arial"/>
        </w:rPr>
        <w:t xml:space="preserve">is </w:t>
      </w:r>
      <w:r w:rsidR="000E0386" w:rsidRPr="00FB677D">
        <w:rPr>
          <w:rFonts w:ascii="Arial" w:hAnsi="Arial" w:cs="Arial"/>
        </w:rPr>
        <w:t xml:space="preserve">due to be paid off </w:t>
      </w:r>
      <w:r w:rsidR="00F77652" w:rsidRPr="00FB677D">
        <w:rPr>
          <w:rFonts w:ascii="Arial" w:hAnsi="Arial" w:cs="Arial"/>
        </w:rPr>
        <w:t xml:space="preserve">in </w:t>
      </w:r>
      <w:r w:rsidR="000E0386" w:rsidRPr="00FB677D">
        <w:rPr>
          <w:rFonts w:ascii="Arial" w:hAnsi="Arial" w:cs="Arial"/>
        </w:rPr>
        <w:t>May 2022.</w:t>
      </w:r>
    </w:p>
    <w:p w:rsidR="000E0386" w:rsidRPr="00FB677D" w:rsidRDefault="000E0386" w:rsidP="007E55E8">
      <w:pPr>
        <w:pStyle w:val="NoSpacing"/>
        <w:rPr>
          <w:rFonts w:ascii="Arial" w:hAnsi="Arial" w:cs="Arial"/>
        </w:rPr>
      </w:pPr>
      <w:r w:rsidRPr="00FB677D">
        <w:rPr>
          <w:rFonts w:ascii="Arial" w:hAnsi="Arial" w:cs="Arial"/>
        </w:rPr>
        <w:t xml:space="preserve"> </w:t>
      </w:r>
    </w:p>
    <w:p w:rsidR="006E51AE" w:rsidRPr="00FB677D" w:rsidRDefault="006E51AE" w:rsidP="007E55E8">
      <w:pPr>
        <w:pStyle w:val="NoSpacing"/>
        <w:rPr>
          <w:rFonts w:ascii="Arial" w:hAnsi="Arial" w:cs="Arial"/>
          <w:b/>
          <w:bCs/>
        </w:rPr>
      </w:pPr>
    </w:p>
    <w:p w:rsidR="006E51AE" w:rsidRPr="00FB677D" w:rsidRDefault="006E51AE" w:rsidP="006E51AE">
      <w:pPr>
        <w:pStyle w:val="ListParagraph"/>
        <w:numPr>
          <w:ilvl w:val="0"/>
          <w:numId w:val="1"/>
        </w:numPr>
        <w:tabs>
          <w:tab w:val="left" w:pos="567"/>
          <w:tab w:val="left" w:pos="1701"/>
        </w:tabs>
        <w:spacing w:after="0" w:line="360" w:lineRule="auto"/>
        <w:rPr>
          <w:rFonts w:ascii="Arial" w:eastAsia="Times New Roman" w:hAnsi="Arial" w:cs="Arial"/>
          <w:b/>
          <w:bCs/>
        </w:rPr>
      </w:pPr>
      <w:r w:rsidRPr="00FB677D">
        <w:rPr>
          <w:rFonts w:ascii="Arial" w:eastAsia="Times New Roman" w:hAnsi="Arial" w:cs="Arial"/>
          <w:b/>
          <w:bCs/>
        </w:rPr>
        <w:t>Supporters</w:t>
      </w:r>
      <w:r w:rsidR="0013481A" w:rsidRPr="00FB677D">
        <w:rPr>
          <w:rFonts w:ascii="Arial" w:eastAsia="Times New Roman" w:hAnsi="Arial" w:cs="Arial"/>
          <w:b/>
          <w:bCs/>
        </w:rPr>
        <w:t xml:space="preserve"> and Society Updates</w:t>
      </w:r>
    </w:p>
    <w:p w:rsidR="00CA09F8" w:rsidRDefault="006E51AE" w:rsidP="00DA6E81">
      <w:pPr>
        <w:pStyle w:val="NoSpacing"/>
        <w:ind w:left="570"/>
        <w:rPr>
          <w:rFonts w:ascii="Arial" w:hAnsi="Arial" w:cs="Arial"/>
        </w:rPr>
      </w:pPr>
      <w:r w:rsidRPr="00FB677D">
        <w:rPr>
          <w:rFonts w:ascii="Arial" w:hAnsi="Arial" w:cs="Arial"/>
        </w:rPr>
        <w:t>Martin</w:t>
      </w:r>
      <w:r w:rsidR="001C3B7D">
        <w:rPr>
          <w:rFonts w:ascii="Arial" w:hAnsi="Arial" w:cs="Arial"/>
        </w:rPr>
        <w:t xml:space="preserve"> reported that those s</w:t>
      </w:r>
      <w:r w:rsidRPr="00FB677D">
        <w:rPr>
          <w:rFonts w:ascii="Arial" w:hAnsi="Arial" w:cs="Arial"/>
        </w:rPr>
        <w:t xml:space="preserve">upporters </w:t>
      </w:r>
      <w:r w:rsidR="001C3B7D">
        <w:rPr>
          <w:rFonts w:ascii="Arial" w:hAnsi="Arial" w:cs="Arial"/>
        </w:rPr>
        <w:t xml:space="preserve">he has been in contact with and those on social media </w:t>
      </w:r>
      <w:r w:rsidR="0013481A" w:rsidRPr="00FB677D">
        <w:rPr>
          <w:rFonts w:ascii="Arial" w:hAnsi="Arial" w:cs="Arial"/>
        </w:rPr>
        <w:t xml:space="preserve">remain positive. </w:t>
      </w:r>
    </w:p>
    <w:p w:rsidR="00CA09F8" w:rsidRDefault="00CA09F8" w:rsidP="00DA6E81">
      <w:pPr>
        <w:pStyle w:val="NoSpacing"/>
        <w:ind w:left="570"/>
        <w:rPr>
          <w:rFonts w:ascii="Arial" w:hAnsi="Arial" w:cs="Arial"/>
        </w:rPr>
      </w:pPr>
    </w:p>
    <w:p w:rsidR="001C3B7D" w:rsidRDefault="0013481A" w:rsidP="00DA6E81">
      <w:pPr>
        <w:pStyle w:val="NoSpacing"/>
        <w:ind w:left="570"/>
        <w:rPr>
          <w:rFonts w:ascii="Arial" w:hAnsi="Arial" w:cs="Arial"/>
        </w:rPr>
      </w:pPr>
      <w:r w:rsidRPr="00FB677D">
        <w:rPr>
          <w:rFonts w:ascii="Arial" w:hAnsi="Arial" w:cs="Arial"/>
        </w:rPr>
        <w:t xml:space="preserve">He </w:t>
      </w:r>
      <w:r w:rsidR="00CA09F8">
        <w:rPr>
          <w:rFonts w:ascii="Arial" w:hAnsi="Arial" w:cs="Arial"/>
        </w:rPr>
        <w:t xml:space="preserve">recently </w:t>
      </w:r>
      <w:r w:rsidRPr="00FB677D">
        <w:rPr>
          <w:rFonts w:ascii="Arial" w:hAnsi="Arial" w:cs="Arial"/>
        </w:rPr>
        <w:t>w</w:t>
      </w:r>
      <w:r w:rsidR="006E51AE" w:rsidRPr="00FB677D">
        <w:rPr>
          <w:rFonts w:ascii="Arial" w:hAnsi="Arial" w:cs="Arial"/>
        </w:rPr>
        <w:t>rote to</w:t>
      </w:r>
      <w:r w:rsidR="003120BA" w:rsidRPr="00FB677D">
        <w:rPr>
          <w:rFonts w:ascii="Arial" w:hAnsi="Arial" w:cs="Arial"/>
        </w:rPr>
        <w:t xml:space="preserve"> David</w:t>
      </w:r>
      <w:r w:rsidR="006E51AE" w:rsidRPr="00FB677D">
        <w:rPr>
          <w:rFonts w:ascii="Arial" w:hAnsi="Arial" w:cs="Arial"/>
        </w:rPr>
        <w:t xml:space="preserve"> Mann’s daughter</w:t>
      </w:r>
      <w:r w:rsidRPr="00FB677D">
        <w:rPr>
          <w:rFonts w:ascii="Arial" w:hAnsi="Arial" w:cs="Arial"/>
        </w:rPr>
        <w:t xml:space="preserve"> </w:t>
      </w:r>
      <w:r w:rsidR="00CA09F8">
        <w:rPr>
          <w:rFonts w:ascii="Arial" w:hAnsi="Arial" w:cs="Arial"/>
        </w:rPr>
        <w:t xml:space="preserve">on behalf of the Club </w:t>
      </w:r>
      <w:r w:rsidRPr="00FB677D">
        <w:rPr>
          <w:rFonts w:ascii="Arial" w:hAnsi="Arial" w:cs="Arial"/>
        </w:rPr>
        <w:t>and</w:t>
      </w:r>
      <w:r w:rsidR="006E51AE" w:rsidRPr="00FB677D">
        <w:rPr>
          <w:rFonts w:ascii="Arial" w:hAnsi="Arial" w:cs="Arial"/>
        </w:rPr>
        <w:t xml:space="preserve"> Jerry dial</w:t>
      </w:r>
      <w:r w:rsidR="00281CF4" w:rsidRPr="00FB677D">
        <w:rPr>
          <w:rFonts w:ascii="Arial" w:hAnsi="Arial" w:cs="Arial"/>
        </w:rPr>
        <w:t>l</w:t>
      </w:r>
      <w:r w:rsidR="006E51AE" w:rsidRPr="00FB677D">
        <w:rPr>
          <w:rFonts w:ascii="Arial" w:hAnsi="Arial" w:cs="Arial"/>
        </w:rPr>
        <w:t>ed into the funeral</w:t>
      </w:r>
      <w:r w:rsidR="001C3B7D">
        <w:rPr>
          <w:rFonts w:ascii="Arial" w:hAnsi="Arial" w:cs="Arial"/>
        </w:rPr>
        <w:t>.</w:t>
      </w:r>
    </w:p>
    <w:p w:rsidR="001C3B7D" w:rsidRDefault="001C3B7D" w:rsidP="00DA6E81">
      <w:pPr>
        <w:pStyle w:val="NoSpacing"/>
        <w:ind w:left="570"/>
        <w:rPr>
          <w:rFonts w:ascii="Arial" w:hAnsi="Arial" w:cs="Arial"/>
        </w:rPr>
      </w:pPr>
    </w:p>
    <w:p w:rsidR="006E51AE" w:rsidRPr="00FB677D" w:rsidRDefault="00CA09F8" w:rsidP="00DA6E81">
      <w:pPr>
        <w:pStyle w:val="NoSpacing"/>
        <w:ind w:left="570"/>
        <w:rPr>
          <w:rFonts w:ascii="Arial" w:hAnsi="Arial" w:cs="Arial"/>
        </w:rPr>
      </w:pPr>
      <w:r>
        <w:rPr>
          <w:rFonts w:ascii="Arial" w:hAnsi="Arial" w:cs="Arial"/>
        </w:rPr>
        <w:t xml:space="preserve">A group of volunteers </w:t>
      </w:r>
      <w:r w:rsidR="0013481A" w:rsidRPr="00FB677D">
        <w:rPr>
          <w:rFonts w:ascii="Arial" w:hAnsi="Arial" w:cs="Arial"/>
        </w:rPr>
        <w:t>c</w:t>
      </w:r>
      <w:r w:rsidR="003120BA" w:rsidRPr="00FB677D">
        <w:rPr>
          <w:rFonts w:ascii="Arial" w:hAnsi="Arial" w:cs="Arial"/>
        </w:rPr>
        <w:t>ontinu</w:t>
      </w:r>
      <w:r w:rsidR="0013481A" w:rsidRPr="00FB677D">
        <w:rPr>
          <w:rFonts w:ascii="Arial" w:hAnsi="Arial" w:cs="Arial"/>
        </w:rPr>
        <w:t>e</w:t>
      </w:r>
      <w:r w:rsidR="003120BA" w:rsidRPr="00FB677D">
        <w:rPr>
          <w:rFonts w:ascii="Arial" w:hAnsi="Arial" w:cs="Arial"/>
        </w:rPr>
        <w:t xml:space="preserve"> to contact elderly </w:t>
      </w:r>
      <w:r w:rsidR="0013481A" w:rsidRPr="00FB677D">
        <w:rPr>
          <w:rFonts w:ascii="Arial" w:hAnsi="Arial" w:cs="Arial"/>
        </w:rPr>
        <w:t>and</w:t>
      </w:r>
      <w:r w:rsidR="003120BA" w:rsidRPr="00FB677D">
        <w:rPr>
          <w:rFonts w:ascii="Arial" w:hAnsi="Arial" w:cs="Arial"/>
        </w:rPr>
        <w:t xml:space="preserve"> vulnerable supporters</w:t>
      </w:r>
      <w:r w:rsidR="0013481A" w:rsidRPr="00FB677D">
        <w:rPr>
          <w:rFonts w:ascii="Arial" w:hAnsi="Arial" w:cs="Arial"/>
        </w:rPr>
        <w:t xml:space="preserve">. </w:t>
      </w:r>
      <w:r w:rsidR="003120BA" w:rsidRPr="00FB677D">
        <w:rPr>
          <w:rFonts w:ascii="Arial" w:hAnsi="Arial" w:cs="Arial"/>
        </w:rPr>
        <w:t xml:space="preserve">Joy has shared links to </w:t>
      </w:r>
      <w:r w:rsidR="00DA6E81" w:rsidRPr="00FB677D">
        <w:rPr>
          <w:rFonts w:ascii="Arial" w:hAnsi="Arial" w:cs="Arial"/>
        </w:rPr>
        <w:t xml:space="preserve">relevant </w:t>
      </w:r>
      <w:r w:rsidR="003120BA" w:rsidRPr="00FB677D">
        <w:rPr>
          <w:rFonts w:ascii="Arial" w:hAnsi="Arial" w:cs="Arial"/>
        </w:rPr>
        <w:t>local organisations</w:t>
      </w:r>
      <w:r w:rsidR="001C3B7D">
        <w:rPr>
          <w:rFonts w:ascii="Arial" w:hAnsi="Arial" w:cs="Arial"/>
        </w:rPr>
        <w:t>.</w:t>
      </w:r>
    </w:p>
    <w:p w:rsidR="0013481A" w:rsidRPr="00FB677D" w:rsidRDefault="0013481A" w:rsidP="00727F9F">
      <w:pPr>
        <w:pStyle w:val="NoSpacing"/>
        <w:rPr>
          <w:rFonts w:ascii="Arial" w:hAnsi="Arial" w:cs="Arial"/>
        </w:rPr>
      </w:pPr>
    </w:p>
    <w:p w:rsidR="00CA09F8" w:rsidRDefault="003120BA" w:rsidP="00727F9F">
      <w:pPr>
        <w:pStyle w:val="NoSpacing"/>
        <w:ind w:left="570"/>
        <w:rPr>
          <w:rFonts w:ascii="Arial" w:hAnsi="Arial" w:cs="Arial"/>
        </w:rPr>
      </w:pPr>
      <w:r w:rsidRPr="00FB677D">
        <w:rPr>
          <w:rFonts w:ascii="Arial" w:hAnsi="Arial" w:cs="Arial"/>
        </w:rPr>
        <w:t xml:space="preserve">Michael </w:t>
      </w:r>
      <w:r w:rsidR="0013481A" w:rsidRPr="00FB677D">
        <w:rPr>
          <w:rFonts w:ascii="Arial" w:hAnsi="Arial" w:cs="Arial"/>
        </w:rPr>
        <w:t xml:space="preserve">confirmed that the Society’s AGM has been </w:t>
      </w:r>
      <w:r w:rsidR="001C3B7D">
        <w:rPr>
          <w:rFonts w:ascii="Arial" w:hAnsi="Arial" w:cs="Arial"/>
        </w:rPr>
        <w:t>officially postponed</w:t>
      </w:r>
      <w:r w:rsidRPr="00FB677D">
        <w:rPr>
          <w:rFonts w:ascii="Arial" w:hAnsi="Arial" w:cs="Arial"/>
        </w:rPr>
        <w:t xml:space="preserve"> to Se</w:t>
      </w:r>
      <w:r w:rsidR="0013481A" w:rsidRPr="00FB677D">
        <w:rPr>
          <w:rFonts w:ascii="Arial" w:hAnsi="Arial" w:cs="Arial"/>
        </w:rPr>
        <w:t>p</w:t>
      </w:r>
      <w:r w:rsidRPr="00FB677D">
        <w:rPr>
          <w:rFonts w:ascii="Arial" w:hAnsi="Arial" w:cs="Arial"/>
        </w:rPr>
        <w:t>t</w:t>
      </w:r>
      <w:r w:rsidR="0013481A" w:rsidRPr="00FB677D">
        <w:rPr>
          <w:rFonts w:ascii="Arial" w:hAnsi="Arial" w:cs="Arial"/>
        </w:rPr>
        <w:t>e</w:t>
      </w:r>
      <w:r w:rsidRPr="00FB677D">
        <w:rPr>
          <w:rFonts w:ascii="Arial" w:hAnsi="Arial" w:cs="Arial"/>
        </w:rPr>
        <w:t>mber</w:t>
      </w:r>
      <w:r w:rsidR="00CA09F8">
        <w:rPr>
          <w:rFonts w:ascii="Arial" w:hAnsi="Arial" w:cs="Arial"/>
        </w:rPr>
        <w:t>. It is</w:t>
      </w:r>
      <w:r w:rsidR="0013481A" w:rsidRPr="00FB677D">
        <w:rPr>
          <w:rFonts w:ascii="Arial" w:hAnsi="Arial" w:cs="Arial"/>
        </w:rPr>
        <w:t xml:space="preserve"> still to be</w:t>
      </w:r>
      <w:r w:rsidRPr="00FB677D">
        <w:rPr>
          <w:rFonts w:ascii="Arial" w:hAnsi="Arial" w:cs="Arial"/>
        </w:rPr>
        <w:t xml:space="preserve"> d</w:t>
      </w:r>
      <w:r w:rsidR="0013481A" w:rsidRPr="00FB677D">
        <w:rPr>
          <w:rFonts w:ascii="Arial" w:hAnsi="Arial" w:cs="Arial"/>
        </w:rPr>
        <w:t>ec</w:t>
      </w:r>
      <w:r w:rsidRPr="00FB677D">
        <w:rPr>
          <w:rFonts w:ascii="Arial" w:hAnsi="Arial" w:cs="Arial"/>
        </w:rPr>
        <w:t>i</w:t>
      </w:r>
      <w:r w:rsidR="0013481A" w:rsidRPr="00FB677D">
        <w:rPr>
          <w:rFonts w:ascii="Arial" w:hAnsi="Arial" w:cs="Arial"/>
        </w:rPr>
        <w:t>d</w:t>
      </w:r>
      <w:r w:rsidRPr="00FB677D">
        <w:rPr>
          <w:rFonts w:ascii="Arial" w:hAnsi="Arial" w:cs="Arial"/>
        </w:rPr>
        <w:t>e</w:t>
      </w:r>
      <w:r w:rsidR="0013481A" w:rsidRPr="00FB677D">
        <w:rPr>
          <w:rFonts w:ascii="Arial" w:hAnsi="Arial" w:cs="Arial"/>
        </w:rPr>
        <w:t>d</w:t>
      </w:r>
      <w:r w:rsidRPr="00FB677D">
        <w:rPr>
          <w:rFonts w:ascii="Arial" w:hAnsi="Arial" w:cs="Arial"/>
        </w:rPr>
        <w:t xml:space="preserve"> whic</w:t>
      </w:r>
      <w:r w:rsidR="0013481A" w:rsidRPr="00FB677D">
        <w:rPr>
          <w:rFonts w:ascii="Arial" w:hAnsi="Arial" w:cs="Arial"/>
        </w:rPr>
        <w:t>h</w:t>
      </w:r>
      <w:r w:rsidRPr="00FB677D">
        <w:rPr>
          <w:rFonts w:ascii="Arial" w:hAnsi="Arial" w:cs="Arial"/>
        </w:rPr>
        <w:t xml:space="preserve"> </w:t>
      </w:r>
      <w:r w:rsidR="0013481A" w:rsidRPr="00FB677D">
        <w:rPr>
          <w:rFonts w:ascii="Arial" w:hAnsi="Arial" w:cs="Arial"/>
        </w:rPr>
        <w:t>B</w:t>
      </w:r>
      <w:r w:rsidRPr="00FB677D">
        <w:rPr>
          <w:rFonts w:ascii="Arial" w:hAnsi="Arial" w:cs="Arial"/>
        </w:rPr>
        <w:t>oard member needs to be re-e</w:t>
      </w:r>
      <w:r w:rsidR="0013481A" w:rsidRPr="00FB677D">
        <w:rPr>
          <w:rFonts w:ascii="Arial" w:hAnsi="Arial" w:cs="Arial"/>
        </w:rPr>
        <w:t>l</w:t>
      </w:r>
      <w:r w:rsidRPr="00FB677D">
        <w:rPr>
          <w:rFonts w:ascii="Arial" w:hAnsi="Arial" w:cs="Arial"/>
        </w:rPr>
        <w:t xml:space="preserve">ected. </w:t>
      </w:r>
    </w:p>
    <w:p w:rsidR="00CA09F8" w:rsidRDefault="00CA09F8" w:rsidP="00727F9F">
      <w:pPr>
        <w:pStyle w:val="NoSpacing"/>
        <w:ind w:left="570"/>
        <w:rPr>
          <w:rFonts w:ascii="Arial" w:hAnsi="Arial" w:cs="Arial"/>
        </w:rPr>
      </w:pPr>
    </w:p>
    <w:p w:rsidR="001C3B7D" w:rsidRDefault="00CA09F8" w:rsidP="00727F9F">
      <w:pPr>
        <w:pStyle w:val="NoSpacing"/>
        <w:ind w:left="570"/>
        <w:rPr>
          <w:rFonts w:ascii="Arial" w:hAnsi="Arial" w:cs="Arial"/>
        </w:rPr>
      </w:pPr>
      <w:r>
        <w:rPr>
          <w:rFonts w:ascii="Arial" w:hAnsi="Arial" w:cs="Arial"/>
        </w:rPr>
        <w:t xml:space="preserve">The Society is </w:t>
      </w:r>
      <w:r w:rsidR="0013481A" w:rsidRPr="00FB677D">
        <w:rPr>
          <w:rFonts w:ascii="Arial" w:hAnsi="Arial" w:cs="Arial"/>
        </w:rPr>
        <w:t>w</w:t>
      </w:r>
      <w:r w:rsidR="003120BA" w:rsidRPr="00FB677D">
        <w:rPr>
          <w:rFonts w:ascii="Arial" w:hAnsi="Arial" w:cs="Arial"/>
        </w:rPr>
        <w:t xml:space="preserve">orking on </w:t>
      </w:r>
      <w:r w:rsidR="0013481A" w:rsidRPr="00FB677D">
        <w:rPr>
          <w:rFonts w:ascii="Arial" w:hAnsi="Arial" w:cs="Arial"/>
        </w:rPr>
        <w:t xml:space="preserve">a </w:t>
      </w:r>
      <w:proofErr w:type="spellStart"/>
      <w:r w:rsidR="003120BA" w:rsidRPr="00FB677D">
        <w:rPr>
          <w:rFonts w:ascii="Arial" w:hAnsi="Arial" w:cs="Arial"/>
        </w:rPr>
        <w:t>comms</w:t>
      </w:r>
      <w:proofErr w:type="spellEnd"/>
      <w:r w:rsidR="003120BA" w:rsidRPr="00FB677D">
        <w:rPr>
          <w:rFonts w:ascii="Arial" w:hAnsi="Arial" w:cs="Arial"/>
        </w:rPr>
        <w:t xml:space="preserve"> strategy </w:t>
      </w:r>
      <w:r w:rsidR="0013481A" w:rsidRPr="00FB677D">
        <w:rPr>
          <w:rFonts w:ascii="Arial" w:hAnsi="Arial" w:cs="Arial"/>
        </w:rPr>
        <w:t>and</w:t>
      </w:r>
      <w:r w:rsidR="003120BA" w:rsidRPr="00FB677D">
        <w:rPr>
          <w:rFonts w:ascii="Arial" w:hAnsi="Arial" w:cs="Arial"/>
        </w:rPr>
        <w:t xml:space="preserve"> other options to in</w:t>
      </w:r>
      <w:r w:rsidR="0013481A" w:rsidRPr="00FB677D">
        <w:rPr>
          <w:rFonts w:ascii="Arial" w:hAnsi="Arial" w:cs="Arial"/>
        </w:rPr>
        <w:t>c</w:t>
      </w:r>
      <w:r w:rsidR="003120BA" w:rsidRPr="00FB677D">
        <w:rPr>
          <w:rFonts w:ascii="Arial" w:hAnsi="Arial" w:cs="Arial"/>
        </w:rPr>
        <w:t xml:space="preserve">rease membership </w:t>
      </w:r>
      <w:r w:rsidR="0013481A" w:rsidRPr="00FB677D">
        <w:rPr>
          <w:rFonts w:ascii="Arial" w:hAnsi="Arial" w:cs="Arial"/>
        </w:rPr>
        <w:t>and</w:t>
      </w:r>
      <w:r w:rsidR="003120BA" w:rsidRPr="00FB677D">
        <w:rPr>
          <w:rFonts w:ascii="Arial" w:hAnsi="Arial" w:cs="Arial"/>
        </w:rPr>
        <w:t xml:space="preserve"> there</w:t>
      </w:r>
      <w:r w:rsidR="0013481A" w:rsidRPr="00FB677D">
        <w:rPr>
          <w:rFonts w:ascii="Arial" w:hAnsi="Arial" w:cs="Arial"/>
        </w:rPr>
        <w:t>by the</w:t>
      </w:r>
      <w:r w:rsidR="003120BA" w:rsidRPr="00FB677D">
        <w:rPr>
          <w:rFonts w:ascii="Arial" w:hAnsi="Arial" w:cs="Arial"/>
        </w:rPr>
        <w:t xml:space="preserve"> pool for vol</w:t>
      </w:r>
      <w:r w:rsidR="0013481A" w:rsidRPr="00FB677D">
        <w:rPr>
          <w:rFonts w:ascii="Arial" w:hAnsi="Arial" w:cs="Arial"/>
        </w:rPr>
        <w:t>u</w:t>
      </w:r>
      <w:r w:rsidR="003120BA" w:rsidRPr="00FB677D">
        <w:rPr>
          <w:rFonts w:ascii="Arial" w:hAnsi="Arial" w:cs="Arial"/>
        </w:rPr>
        <w:t>nte</w:t>
      </w:r>
      <w:r w:rsidR="0013481A" w:rsidRPr="00FB677D">
        <w:rPr>
          <w:rFonts w:ascii="Arial" w:hAnsi="Arial" w:cs="Arial"/>
        </w:rPr>
        <w:t>e</w:t>
      </w:r>
      <w:r w:rsidR="003120BA" w:rsidRPr="00FB677D">
        <w:rPr>
          <w:rFonts w:ascii="Arial" w:hAnsi="Arial" w:cs="Arial"/>
        </w:rPr>
        <w:t>rs</w:t>
      </w:r>
      <w:r w:rsidR="0013481A" w:rsidRPr="00FB677D">
        <w:rPr>
          <w:rFonts w:ascii="Arial" w:hAnsi="Arial" w:cs="Arial"/>
        </w:rPr>
        <w:t>/Directors</w:t>
      </w:r>
      <w:r>
        <w:rPr>
          <w:rFonts w:ascii="Arial" w:hAnsi="Arial" w:cs="Arial"/>
        </w:rPr>
        <w:t xml:space="preserve"> and </w:t>
      </w:r>
      <w:r w:rsidR="001C3B7D">
        <w:rPr>
          <w:rFonts w:ascii="Arial" w:hAnsi="Arial" w:cs="Arial"/>
        </w:rPr>
        <w:t>is</w:t>
      </w:r>
      <w:r w:rsidR="0013481A" w:rsidRPr="00FB677D">
        <w:rPr>
          <w:rFonts w:ascii="Arial" w:hAnsi="Arial" w:cs="Arial"/>
        </w:rPr>
        <w:t xml:space="preserve"> planning a Z</w:t>
      </w:r>
      <w:r w:rsidR="001C3B7D">
        <w:rPr>
          <w:rFonts w:ascii="Arial" w:hAnsi="Arial" w:cs="Arial"/>
        </w:rPr>
        <w:t xml:space="preserve">oom </w:t>
      </w:r>
      <w:r w:rsidR="003120BA" w:rsidRPr="00FB677D">
        <w:rPr>
          <w:rFonts w:ascii="Arial" w:hAnsi="Arial" w:cs="Arial"/>
        </w:rPr>
        <w:t xml:space="preserve">session </w:t>
      </w:r>
      <w:r w:rsidR="0013481A" w:rsidRPr="00FB677D">
        <w:rPr>
          <w:rFonts w:ascii="Arial" w:hAnsi="Arial" w:cs="Arial"/>
        </w:rPr>
        <w:t xml:space="preserve">with </w:t>
      </w:r>
      <w:r w:rsidR="003120BA" w:rsidRPr="00FB677D">
        <w:rPr>
          <w:rFonts w:ascii="Arial" w:hAnsi="Arial" w:cs="Arial"/>
        </w:rPr>
        <w:t xml:space="preserve">Q&amp;As for June. </w:t>
      </w:r>
    </w:p>
    <w:p w:rsidR="001C3B7D" w:rsidRDefault="001C3B7D" w:rsidP="00727F9F">
      <w:pPr>
        <w:pStyle w:val="NoSpacing"/>
        <w:ind w:left="570"/>
        <w:rPr>
          <w:rFonts w:ascii="Arial" w:hAnsi="Arial" w:cs="Arial"/>
        </w:rPr>
      </w:pPr>
    </w:p>
    <w:p w:rsidR="001C3B7D" w:rsidRDefault="0013481A" w:rsidP="00727F9F">
      <w:pPr>
        <w:pStyle w:val="NoSpacing"/>
        <w:ind w:left="570"/>
        <w:rPr>
          <w:rFonts w:ascii="Arial" w:hAnsi="Arial" w:cs="Arial"/>
        </w:rPr>
      </w:pPr>
      <w:r w:rsidRPr="00FB677D">
        <w:rPr>
          <w:rFonts w:ascii="Arial" w:hAnsi="Arial" w:cs="Arial"/>
        </w:rPr>
        <w:t>250 l</w:t>
      </w:r>
      <w:r w:rsidR="003120BA" w:rsidRPr="00FB677D">
        <w:rPr>
          <w:rFonts w:ascii="Arial" w:hAnsi="Arial" w:cs="Arial"/>
        </w:rPr>
        <w:t>apsed members</w:t>
      </w:r>
      <w:r w:rsidR="00DA6E81" w:rsidRPr="00FB677D">
        <w:rPr>
          <w:rFonts w:ascii="Arial" w:hAnsi="Arial" w:cs="Arial"/>
        </w:rPr>
        <w:t>’</w:t>
      </w:r>
      <w:r w:rsidRPr="00FB677D">
        <w:rPr>
          <w:rFonts w:ascii="Arial" w:hAnsi="Arial" w:cs="Arial"/>
        </w:rPr>
        <w:t xml:space="preserve"> details have been imported into </w:t>
      </w:r>
      <w:proofErr w:type="spellStart"/>
      <w:r w:rsidRPr="00FB677D">
        <w:rPr>
          <w:rFonts w:ascii="Arial" w:hAnsi="Arial" w:cs="Arial"/>
        </w:rPr>
        <w:t>MoJo</w:t>
      </w:r>
      <w:proofErr w:type="spellEnd"/>
      <w:r w:rsidRPr="00FB677D">
        <w:rPr>
          <w:rFonts w:ascii="Arial" w:hAnsi="Arial" w:cs="Arial"/>
        </w:rPr>
        <w:t xml:space="preserve"> with a view to re-engaging</w:t>
      </w:r>
      <w:r w:rsidR="001C3B7D">
        <w:rPr>
          <w:rFonts w:ascii="Arial" w:hAnsi="Arial" w:cs="Arial"/>
        </w:rPr>
        <w:t xml:space="preserve"> with</w:t>
      </w:r>
      <w:r w:rsidRPr="00FB677D">
        <w:rPr>
          <w:rFonts w:ascii="Arial" w:hAnsi="Arial" w:cs="Arial"/>
        </w:rPr>
        <w:t xml:space="preserve"> them. </w:t>
      </w:r>
    </w:p>
    <w:p w:rsidR="001C3B7D" w:rsidRDefault="001C3B7D" w:rsidP="00727F9F">
      <w:pPr>
        <w:pStyle w:val="NoSpacing"/>
        <w:ind w:left="570"/>
        <w:rPr>
          <w:rFonts w:ascii="Arial" w:hAnsi="Arial" w:cs="Arial"/>
        </w:rPr>
      </w:pPr>
    </w:p>
    <w:p w:rsidR="001C3B7D" w:rsidRDefault="001C3B7D" w:rsidP="001C3B7D">
      <w:pPr>
        <w:pStyle w:val="NoSpacing"/>
        <w:ind w:left="570"/>
        <w:rPr>
          <w:rFonts w:ascii="Arial" w:hAnsi="Arial" w:cs="Arial"/>
        </w:rPr>
      </w:pPr>
      <w:r>
        <w:rPr>
          <w:rFonts w:ascii="Arial" w:hAnsi="Arial" w:cs="Arial"/>
        </w:rPr>
        <w:t>Committee m</w:t>
      </w:r>
      <w:r w:rsidR="0013481A" w:rsidRPr="00FB677D">
        <w:rPr>
          <w:rFonts w:ascii="Arial" w:hAnsi="Arial" w:cs="Arial"/>
        </w:rPr>
        <w:t xml:space="preserve">eetings are continuing on the last Thursday of the month via Zoom. </w:t>
      </w:r>
    </w:p>
    <w:p w:rsidR="001C3B7D" w:rsidRDefault="001C3B7D" w:rsidP="001C3B7D">
      <w:pPr>
        <w:pStyle w:val="NoSpacing"/>
        <w:ind w:left="570"/>
        <w:rPr>
          <w:rFonts w:ascii="Arial" w:hAnsi="Arial" w:cs="Arial"/>
        </w:rPr>
      </w:pPr>
    </w:p>
    <w:p w:rsidR="003120BA" w:rsidRDefault="003120BA" w:rsidP="00CA09F8">
      <w:pPr>
        <w:pStyle w:val="NoSpacing"/>
        <w:numPr>
          <w:ilvl w:val="0"/>
          <w:numId w:val="1"/>
        </w:numPr>
        <w:rPr>
          <w:rFonts w:ascii="Arial" w:eastAsia="Times New Roman" w:hAnsi="Arial" w:cs="Arial"/>
          <w:b/>
          <w:bCs/>
        </w:rPr>
      </w:pPr>
      <w:r w:rsidRPr="00FB677D">
        <w:rPr>
          <w:rFonts w:ascii="Arial" w:eastAsia="Times New Roman" w:hAnsi="Arial" w:cs="Arial"/>
          <w:b/>
          <w:bCs/>
        </w:rPr>
        <w:t>AOB</w:t>
      </w:r>
    </w:p>
    <w:p w:rsidR="006C56F9" w:rsidRPr="00FB677D" w:rsidRDefault="006C56F9" w:rsidP="001C3B7D">
      <w:pPr>
        <w:pStyle w:val="NoSpacing"/>
        <w:ind w:left="570"/>
        <w:rPr>
          <w:rFonts w:ascii="Arial" w:eastAsia="Times New Roman" w:hAnsi="Arial" w:cs="Arial"/>
          <w:b/>
          <w:bCs/>
        </w:rPr>
      </w:pPr>
    </w:p>
    <w:p w:rsidR="006C56F9" w:rsidRDefault="00A512CF" w:rsidP="00DA6E81">
      <w:pPr>
        <w:pStyle w:val="NoSpacing"/>
        <w:ind w:left="570"/>
        <w:rPr>
          <w:rFonts w:ascii="Arial" w:hAnsi="Arial" w:cs="Arial"/>
        </w:rPr>
      </w:pPr>
      <w:r w:rsidRPr="00FB677D">
        <w:rPr>
          <w:rFonts w:ascii="Arial" w:hAnsi="Arial" w:cs="Arial"/>
        </w:rPr>
        <w:t>Joy recommended that we continue to support the Football Foundation as the Club’s C</w:t>
      </w:r>
      <w:r w:rsidR="003120BA" w:rsidRPr="00FB677D">
        <w:rPr>
          <w:rFonts w:ascii="Arial" w:hAnsi="Arial" w:cs="Arial"/>
        </w:rPr>
        <w:t>harity o</w:t>
      </w:r>
      <w:r w:rsidRPr="00FB677D">
        <w:rPr>
          <w:rFonts w:ascii="Arial" w:hAnsi="Arial" w:cs="Arial"/>
        </w:rPr>
        <w:t>f</w:t>
      </w:r>
      <w:r w:rsidR="003120BA" w:rsidRPr="00FB677D">
        <w:rPr>
          <w:rFonts w:ascii="Arial" w:hAnsi="Arial" w:cs="Arial"/>
        </w:rPr>
        <w:t xml:space="preserve"> the </w:t>
      </w:r>
      <w:r w:rsidRPr="00FB677D">
        <w:rPr>
          <w:rFonts w:ascii="Arial" w:hAnsi="Arial" w:cs="Arial"/>
        </w:rPr>
        <w:t>Y</w:t>
      </w:r>
      <w:r w:rsidR="003120BA" w:rsidRPr="00FB677D">
        <w:rPr>
          <w:rFonts w:ascii="Arial" w:hAnsi="Arial" w:cs="Arial"/>
        </w:rPr>
        <w:t>ear</w:t>
      </w:r>
      <w:r w:rsidR="00CA09F8">
        <w:rPr>
          <w:rFonts w:ascii="Arial" w:hAnsi="Arial" w:cs="Arial"/>
        </w:rPr>
        <w:t xml:space="preserve"> and this was a</w:t>
      </w:r>
      <w:r w:rsidRPr="00FB677D">
        <w:rPr>
          <w:rFonts w:ascii="Arial" w:hAnsi="Arial" w:cs="Arial"/>
        </w:rPr>
        <w:t>greed unanimously.</w:t>
      </w:r>
    </w:p>
    <w:p w:rsidR="00A512CF" w:rsidRPr="00FB677D" w:rsidRDefault="00A512CF" w:rsidP="00DA6E81">
      <w:pPr>
        <w:pStyle w:val="NoSpacing"/>
        <w:ind w:left="570"/>
        <w:rPr>
          <w:rFonts w:ascii="Arial" w:hAnsi="Arial" w:cs="Arial"/>
        </w:rPr>
      </w:pPr>
      <w:r w:rsidRPr="00FB677D">
        <w:rPr>
          <w:rFonts w:ascii="Arial" w:hAnsi="Arial" w:cs="Arial"/>
        </w:rPr>
        <w:t xml:space="preserve"> </w:t>
      </w:r>
    </w:p>
    <w:p w:rsidR="003120BA" w:rsidRPr="00FB677D" w:rsidRDefault="003120BA" w:rsidP="00DA6E81">
      <w:pPr>
        <w:pStyle w:val="NoSpacing"/>
        <w:ind w:left="570"/>
        <w:rPr>
          <w:rFonts w:ascii="Arial" w:hAnsi="Arial" w:cs="Arial"/>
        </w:rPr>
      </w:pPr>
      <w:r w:rsidRPr="00FB677D">
        <w:rPr>
          <w:rFonts w:ascii="Arial" w:hAnsi="Arial" w:cs="Arial"/>
        </w:rPr>
        <w:t xml:space="preserve">John </w:t>
      </w:r>
      <w:r w:rsidR="00A512CF" w:rsidRPr="00FB677D">
        <w:rPr>
          <w:rFonts w:ascii="Arial" w:hAnsi="Arial" w:cs="Arial"/>
        </w:rPr>
        <w:t xml:space="preserve">thanked </w:t>
      </w:r>
      <w:r w:rsidRPr="00FB677D">
        <w:rPr>
          <w:rFonts w:ascii="Arial" w:hAnsi="Arial" w:cs="Arial"/>
        </w:rPr>
        <w:t xml:space="preserve">Paul, Shane </w:t>
      </w:r>
      <w:r w:rsidR="00A512CF" w:rsidRPr="00FB677D">
        <w:rPr>
          <w:rFonts w:ascii="Arial" w:hAnsi="Arial" w:cs="Arial"/>
        </w:rPr>
        <w:t xml:space="preserve">and </w:t>
      </w:r>
      <w:r w:rsidRPr="00FB677D">
        <w:rPr>
          <w:rFonts w:ascii="Arial" w:hAnsi="Arial" w:cs="Arial"/>
        </w:rPr>
        <w:t xml:space="preserve">Andrew </w:t>
      </w:r>
      <w:r w:rsidR="00A512CF" w:rsidRPr="00FB677D">
        <w:rPr>
          <w:rFonts w:ascii="Arial" w:hAnsi="Arial" w:cs="Arial"/>
        </w:rPr>
        <w:t xml:space="preserve">for their great effort in keeping everything going, which was echoed by the meeting. </w:t>
      </w:r>
      <w:r w:rsidRPr="00FB677D">
        <w:rPr>
          <w:rFonts w:ascii="Arial" w:hAnsi="Arial" w:cs="Arial"/>
        </w:rPr>
        <w:t xml:space="preserve"> </w:t>
      </w:r>
    </w:p>
    <w:p w:rsidR="006C56F9" w:rsidRDefault="006C56F9" w:rsidP="00DA6E81">
      <w:pPr>
        <w:pStyle w:val="NoSpacing"/>
        <w:ind w:firstLine="570"/>
        <w:rPr>
          <w:rFonts w:ascii="Arial" w:hAnsi="Arial" w:cs="Arial"/>
        </w:rPr>
      </w:pPr>
    </w:p>
    <w:p w:rsidR="00A512CF" w:rsidRPr="00FB677D" w:rsidRDefault="003120BA" w:rsidP="006E51AE">
      <w:pPr>
        <w:pStyle w:val="ListParagraph"/>
        <w:tabs>
          <w:tab w:val="left" w:pos="567"/>
          <w:tab w:val="left" w:pos="1701"/>
        </w:tabs>
        <w:spacing w:after="0" w:line="360" w:lineRule="auto"/>
        <w:ind w:left="570"/>
        <w:rPr>
          <w:rFonts w:ascii="Arial" w:eastAsia="Times New Roman" w:hAnsi="Arial" w:cs="Arial"/>
        </w:rPr>
      </w:pPr>
      <w:r w:rsidRPr="00FB677D">
        <w:rPr>
          <w:rFonts w:ascii="Arial" w:eastAsia="Times New Roman" w:hAnsi="Arial" w:cs="Arial"/>
          <w:b/>
          <w:bCs/>
        </w:rPr>
        <w:t>D</w:t>
      </w:r>
      <w:r w:rsidR="00A512CF" w:rsidRPr="00FB677D">
        <w:rPr>
          <w:rFonts w:ascii="Arial" w:eastAsia="Times New Roman" w:hAnsi="Arial" w:cs="Arial"/>
          <w:b/>
          <w:bCs/>
        </w:rPr>
        <w:t>ate of Next Meeting</w:t>
      </w:r>
      <w:r w:rsidR="00A512CF" w:rsidRPr="00FB677D">
        <w:rPr>
          <w:rFonts w:ascii="Arial" w:eastAsia="Times New Roman" w:hAnsi="Arial" w:cs="Arial"/>
        </w:rPr>
        <w:t>: M</w:t>
      </w:r>
      <w:r w:rsidRPr="00FB677D">
        <w:rPr>
          <w:rFonts w:ascii="Arial" w:eastAsia="Times New Roman" w:hAnsi="Arial" w:cs="Arial"/>
        </w:rPr>
        <w:t>onday 25</w:t>
      </w:r>
      <w:r w:rsidRPr="00FB677D">
        <w:rPr>
          <w:rFonts w:ascii="Arial" w:eastAsia="Times New Roman" w:hAnsi="Arial" w:cs="Arial"/>
          <w:vertAlign w:val="superscript"/>
        </w:rPr>
        <w:t>th</w:t>
      </w:r>
      <w:r w:rsidR="00A512CF" w:rsidRPr="00FB677D">
        <w:rPr>
          <w:rFonts w:ascii="Arial" w:eastAsia="Times New Roman" w:hAnsi="Arial" w:cs="Arial"/>
          <w:vertAlign w:val="superscript"/>
        </w:rPr>
        <w:t xml:space="preserve"> </w:t>
      </w:r>
      <w:r w:rsidR="00A512CF" w:rsidRPr="00FB677D">
        <w:rPr>
          <w:rFonts w:ascii="Arial" w:eastAsia="Times New Roman" w:hAnsi="Arial" w:cs="Arial"/>
        </w:rPr>
        <w:t>May</w:t>
      </w:r>
    </w:p>
    <w:p w:rsidR="003120BA" w:rsidRPr="00FB677D" w:rsidRDefault="00A512CF" w:rsidP="006E51AE">
      <w:pPr>
        <w:pStyle w:val="ListParagraph"/>
        <w:tabs>
          <w:tab w:val="left" w:pos="567"/>
          <w:tab w:val="left" w:pos="1701"/>
        </w:tabs>
        <w:spacing w:after="0" w:line="360" w:lineRule="auto"/>
        <w:ind w:left="570"/>
        <w:rPr>
          <w:rFonts w:ascii="Arial" w:eastAsia="Times New Roman" w:hAnsi="Arial" w:cs="Arial"/>
        </w:rPr>
      </w:pPr>
      <w:r w:rsidRPr="00FB677D">
        <w:rPr>
          <w:rFonts w:ascii="Arial" w:eastAsia="Times New Roman" w:hAnsi="Arial" w:cs="Arial"/>
        </w:rPr>
        <w:t>Meeting ended 8:23pm.</w:t>
      </w:r>
      <w:r w:rsidR="003120BA" w:rsidRPr="00FB677D">
        <w:rPr>
          <w:rFonts w:ascii="Arial" w:eastAsia="Times New Roman" w:hAnsi="Arial" w:cs="Arial"/>
        </w:rPr>
        <w:t xml:space="preserve"> </w:t>
      </w:r>
    </w:p>
    <w:p w:rsidR="003E298D" w:rsidRPr="00FB677D" w:rsidRDefault="003E298D" w:rsidP="00B24005">
      <w:pPr>
        <w:pStyle w:val="NormalWeb"/>
        <w:tabs>
          <w:tab w:val="left" w:pos="567"/>
          <w:tab w:val="left" w:pos="1701"/>
        </w:tabs>
        <w:spacing w:before="0" w:beforeAutospacing="0" w:after="0" w:afterAutospacing="0" w:line="360" w:lineRule="auto"/>
        <w:ind w:left="570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sectPr w:rsidR="003E298D" w:rsidRPr="00FB677D" w:rsidSect="00393D67">
      <w:pgSz w:w="11906" w:h="16838"/>
      <w:pgMar w:top="794" w:right="964" w:bottom="90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F3A86"/>
    <w:multiLevelType w:val="hybridMultilevel"/>
    <w:tmpl w:val="0FD6F31A"/>
    <w:lvl w:ilvl="0" w:tplc="F730B284">
      <w:start w:val="1"/>
      <w:numFmt w:val="lowerRoman"/>
      <w:lvlText w:val="%1)"/>
      <w:lvlJc w:val="left"/>
      <w:pPr>
        <w:ind w:left="216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B62569A"/>
    <w:multiLevelType w:val="hybridMultilevel"/>
    <w:tmpl w:val="869221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144F7"/>
    <w:multiLevelType w:val="hybridMultilevel"/>
    <w:tmpl w:val="0EFA0110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>
    <w:nsid w:val="0CB227E7"/>
    <w:multiLevelType w:val="hybridMultilevel"/>
    <w:tmpl w:val="0A6415F4"/>
    <w:lvl w:ilvl="0" w:tplc="B68C87E0">
      <w:start w:val="1"/>
      <w:numFmt w:val="lowerLetter"/>
      <w:lvlText w:val="(%1)"/>
      <w:lvlJc w:val="left"/>
      <w:pPr>
        <w:ind w:left="9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0DFF3142"/>
    <w:multiLevelType w:val="hybridMultilevel"/>
    <w:tmpl w:val="75A00922"/>
    <w:lvl w:ilvl="0" w:tplc="AD423C2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00553A"/>
    <w:multiLevelType w:val="hybridMultilevel"/>
    <w:tmpl w:val="8E40D8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5892A2F"/>
    <w:multiLevelType w:val="hybridMultilevel"/>
    <w:tmpl w:val="C5C0DCC8"/>
    <w:lvl w:ilvl="0" w:tplc="8F3C5566">
      <w:start w:val="1"/>
      <w:numFmt w:val="decimal"/>
      <w:lvlText w:val="%1."/>
      <w:lvlJc w:val="left"/>
      <w:pPr>
        <w:ind w:left="570" w:hanging="570"/>
      </w:pPr>
      <w:rPr>
        <w:rFonts w:hint="default"/>
        <w:b/>
      </w:rPr>
    </w:lvl>
    <w:lvl w:ilvl="1" w:tplc="D43800A8">
      <w:start w:val="1"/>
      <w:numFmt w:val="lowerRoman"/>
      <w:lvlText w:val="%2)"/>
      <w:lvlJc w:val="left"/>
      <w:pPr>
        <w:ind w:left="108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  <w:b w:val="0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F5B7D04"/>
    <w:multiLevelType w:val="hybridMultilevel"/>
    <w:tmpl w:val="4EA481BE"/>
    <w:lvl w:ilvl="0" w:tplc="E1CAB1E0">
      <w:start w:val="1"/>
      <w:numFmt w:val="lowerRoman"/>
      <w:lvlText w:val="%1)"/>
      <w:lvlJc w:val="left"/>
      <w:pPr>
        <w:ind w:left="2154" w:hanging="720"/>
      </w:pPr>
      <w:rPr>
        <w:rFonts w:asciiTheme="minorHAnsi" w:eastAsia="Times New Roman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2514" w:hanging="360"/>
      </w:pPr>
    </w:lvl>
    <w:lvl w:ilvl="2" w:tplc="0409001B">
      <w:start w:val="1"/>
      <w:numFmt w:val="lowerRoman"/>
      <w:lvlText w:val="%3."/>
      <w:lvlJc w:val="right"/>
      <w:pPr>
        <w:ind w:left="3234" w:hanging="180"/>
      </w:pPr>
    </w:lvl>
    <w:lvl w:ilvl="3" w:tplc="0409000F" w:tentative="1">
      <w:start w:val="1"/>
      <w:numFmt w:val="decimal"/>
      <w:lvlText w:val="%4."/>
      <w:lvlJc w:val="left"/>
      <w:pPr>
        <w:ind w:left="3954" w:hanging="360"/>
      </w:pPr>
    </w:lvl>
    <w:lvl w:ilvl="4" w:tplc="04090019" w:tentative="1">
      <w:start w:val="1"/>
      <w:numFmt w:val="lowerLetter"/>
      <w:lvlText w:val="%5."/>
      <w:lvlJc w:val="left"/>
      <w:pPr>
        <w:ind w:left="4674" w:hanging="360"/>
      </w:pPr>
    </w:lvl>
    <w:lvl w:ilvl="5" w:tplc="0409001B" w:tentative="1">
      <w:start w:val="1"/>
      <w:numFmt w:val="lowerRoman"/>
      <w:lvlText w:val="%6."/>
      <w:lvlJc w:val="right"/>
      <w:pPr>
        <w:ind w:left="5394" w:hanging="180"/>
      </w:pPr>
    </w:lvl>
    <w:lvl w:ilvl="6" w:tplc="0409000F" w:tentative="1">
      <w:start w:val="1"/>
      <w:numFmt w:val="decimal"/>
      <w:lvlText w:val="%7."/>
      <w:lvlJc w:val="left"/>
      <w:pPr>
        <w:ind w:left="6114" w:hanging="360"/>
      </w:pPr>
    </w:lvl>
    <w:lvl w:ilvl="7" w:tplc="04090019" w:tentative="1">
      <w:start w:val="1"/>
      <w:numFmt w:val="lowerLetter"/>
      <w:lvlText w:val="%8."/>
      <w:lvlJc w:val="left"/>
      <w:pPr>
        <w:ind w:left="6834" w:hanging="360"/>
      </w:pPr>
    </w:lvl>
    <w:lvl w:ilvl="8" w:tplc="04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8">
    <w:nsid w:val="36C308ED"/>
    <w:multiLevelType w:val="hybridMultilevel"/>
    <w:tmpl w:val="41223E9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B44EC1"/>
    <w:multiLevelType w:val="hybridMultilevel"/>
    <w:tmpl w:val="FDFC7958"/>
    <w:lvl w:ilvl="0" w:tplc="0409000F">
      <w:start w:val="1"/>
      <w:numFmt w:val="decimal"/>
      <w:lvlText w:val="%1."/>
      <w:lvlJc w:val="left"/>
      <w:pPr>
        <w:ind w:left="1293" w:hanging="360"/>
      </w:pPr>
    </w:lvl>
    <w:lvl w:ilvl="1" w:tplc="04090019" w:tentative="1">
      <w:start w:val="1"/>
      <w:numFmt w:val="lowerLetter"/>
      <w:lvlText w:val="%2."/>
      <w:lvlJc w:val="left"/>
      <w:pPr>
        <w:ind w:left="2013" w:hanging="360"/>
      </w:pPr>
    </w:lvl>
    <w:lvl w:ilvl="2" w:tplc="0409001B" w:tentative="1">
      <w:start w:val="1"/>
      <w:numFmt w:val="lowerRoman"/>
      <w:lvlText w:val="%3."/>
      <w:lvlJc w:val="right"/>
      <w:pPr>
        <w:ind w:left="2733" w:hanging="180"/>
      </w:pPr>
    </w:lvl>
    <w:lvl w:ilvl="3" w:tplc="0409000F" w:tentative="1">
      <w:start w:val="1"/>
      <w:numFmt w:val="decimal"/>
      <w:lvlText w:val="%4."/>
      <w:lvlJc w:val="left"/>
      <w:pPr>
        <w:ind w:left="3453" w:hanging="360"/>
      </w:pPr>
    </w:lvl>
    <w:lvl w:ilvl="4" w:tplc="04090019" w:tentative="1">
      <w:start w:val="1"/>
      <w:numFmt w:val="lowerLetter"/>
      <w:lvlText w:val="%5."/>
      <w:lvlJc w:val="left"/>
      <w:pPr>
        <w:ind w:left="4173" w:hanging="360"/>
      </w:pPr>
    </w:lvl>
    <w:lvl w:ilvl="5" w:tplc="0409001B" w:tentative="1">
      <w:start w:val="1"/>
      <w:numFmt w:val="lowerRoman"/>
      <w:lvlText w:val="%6."/>
      <w:lvlJc w:val="right"/>
      <w:pPr>
        <w:ind w:left="4893" w:hanging="180"/>
      </w:pPr>
    </w:lvl>
    <w:lvl w:ilvl="6" w:tplc="0409000F" w:tentative="1">
      <w:start w:val="1"/>
      <w:numFmt w:val="decimal"/>
      <w:lvlText w:val="%7."/>
      <w:lvlJc w:val="left"/>
      <w:pPr>
        <w:ind w:left="5613" w:hanging="360"/>
      </w:pPr>
    </w:lvl>
    <w:lvl w:ilvl="7" w:tplc="04090019" w:tentative="1">
      <w:start w:val="1"/>
      <w:numFmt w:val="lowerLetter"/>
      <w:lvlText w:val="%8."/>
      <w:lvlJc w:val="left"/>
      <w:pPr>
        <w:ind w:left="6333" w:hanging="360"/>
      </w:pPr>
    </w:lvl>
    <w:lvl w:ilvl="8" w:tplc="040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10">
    <w:nsid w:val="49B032E9"/>
    <w:multiLevelType w:val="hybridMultilevel"/>
    <w:tmpl w:val="C79E80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E63470D"/>
    <w:multiLevelType w:val="hybridMultilevel"/>
    <w:tmpl w:val="4216913A"/>
    <w:lvl w:ilvl="0" w:tplc="4396542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D785CF8"/>
    <w:multiLevelType w:val="hybridMultilevel"/>
    <w:tmpl w:val="40821E84"/>
    <w:lvl w:ilvl="0" w:tplc="A0020DDE">
      <w:start w:val="1"/>
      <w:numFmt w:val="lowerRoman"/>
      <w:lvlText w:val="%1)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>
    <w:nsid w:val="74CC1062"/>
    <w:multiLevelType w:val="hybridMultilevel"/>
    <w:tmpl w:val="7EB683A6"/>
    <w:lvl w:ilvl="0" w:tplc="0409000F">
      <w:start w:val="1"/>
      <w:numFmt w:val="decimal"/>
      <w:lvlText w:val="%1."/>
      <w:lvlJc w:val="left"/>
      <w:pPr>
        <w:ind w:left="1293" w:hanging="360"/>
      </w:pPr>
    </w:lvl>
    <w:lvl w:ilvl="1" w:tplc="04090019" w:tentative="1">
      <w:start w:val="1"/>
      <w:numFmt w:val="lowerLetter"/>
      <w:lvlText w:val="%2."/>
      <w:lvlJc w:val="left"/>
      <w:pPr>
        <w:ind w:left="2013" w:hanging="360"/>
      </w:pPr>
    </w:lvl>
    <w:lvl w:ilvl="2" w:tplc="0409001B" w:tentative="1">
      <w:start w:val="1"/>
      <w:numFmt w:val="lowerRoman"/>
      <w:lvlText w:val="%3."/>
      <w:lvlJc w:val="right"/>
      <w:pPr>
        <w:ind w:left="2733" w:hanging="180"/>
      </w:pPr>
    </w:lvl>
    <w:lvl w:ilvl="3" w:tplc="0409000F" w:tentative="1">
      <w:start w:val="1"/>
      <w:numFmt w:val="decimal"/>
      <w:lvlText w:val="%4."/>
      <w:lvlJc w:val="left"/>
      <w:pPr>
        <w:ind w:left="3453" w:hanging="360"/>
      </w:pPr>
    </w:lvl>
    <w:lvl w:ilvl="4" w:tplc="04090019" w:tentative="1">
      <w:start w:val="1"/>
      <w:numFmt w:val="lowerLetter"/>
      <w:lvlText w:val="%5."/>
      <w:lvlJc w:val="left"/>
      <w:pPr>
        <w:ind w:left="4173" w:hanging="360"/>
      </w:pPr>
    </w:lvl>
    <w:lvl w:ilvl="5" w:tplc="0409001B" w:tentative="1">
      <w:start w:val="1"/>
      <w:numFmt w:val="lowerRoman"/>
      <w:lvlText w:val="%6."/>
      <w:lvlJc w:val="right"/>
      <w:pPr>
        <w:ind w:left="4893" w:hanging="180"/>
      </w:pPr>
    </w:lvl>
    <w:lvl w:ilvl="6" w:tplc="0409000F" w:tentative="1">
      <w:start w:val="1"/>
      <w:numFmt w:val="decimal"/>
      <w:lvlText w:val="%7."/>
      <w:lvlJc w:val="left"/>
      <w:pPr>
        <w:ind w:left="5613" w:hanging="360"/>
      </w:pPr>
    </w:lvl>
    <w:lvl w:ilvl="7" w:tplc="04090019" w:tentative="1">
      <w:start w:val="1"/>
      <w:numFmt w:val="lowerLetter"/>
      <w:lvlText w:val="%8."/>
      <w:lvlJc w:val="left"/>
      <w:pPr>
        <w:ind w:left="6333" w:hanging="360"/>
      </w:pPr>
    </w:lvl>
    <w:lvl w:ilvl="8" w:tplc="040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14">
    <w:nsid w:val="7A4E67BD"/>
    <w:multiLevelType w:val="hybridMultilevel"/>
    <w:tmpl w:val="1A101A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3"/>
  </w:num>
  <w:num w:numId="5">
    <w:abstractNumId w:val="8"/>
  </w:num>
  <w:num w:numId="6">
    <w:abstractNumId w:val="11"/>
  </w:num>
  <w:num w:numId="7">
    <w:abstractNumId w:val="5"/>
  </w:num>
  <w:num w:numId="8">
    <w:abstractNumId w:val="10"/>
  </w:num>
  <w:num w:numId="9">
    <w:abstractNumId w:val="2"/>
  </w:num>
  <w:num w:numId="10">
    <w:abstractNumId w:val="14"/>
  </w:num>
  <w:num w:numId="11">
    <w:abstractNumId w:val="9"/>
  </w:num>
  <w:num w:numId="12">
    <w:abstractNumId w:val="12"/>
  </w:num>
  <w:num w:numId="13">
    <w:abstractNumId w:val="0"/>
  </w:num>
  <w:num w:numId="14">
    <w:abstractNumId w:val="7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0D53C6"/>
    <w:rsid w:val="00000354"/>
    <w:rsid w:val="00012DB3"/>
    <w:rsid w:val="000163FA"/>
    <w:rsid w:val="00016870"/>
    <w:rsid w:val="00022C7A"/>
    <w:rsid w:val="000648F1"/>
    <w:rsid w:val="00066360"/>
    <w:rsid w:val="00072E31"/>
    <w:rsid w:val="000C2C66"/>
    <w:rsid w:val="000D2DDC"/>
    <w:rsid w:val="000D2E3B"/>
    <w:rsid w:val="000D47B7"/>
    <w:rsid w:val="000D53C6"/>
    <w:rsid w:val="000D755C"/>
    <w:rsid w:val="000D7D05"/>
    <w:rsid w:val="000E0386"/>
    <w:rsid w:val="000E0D78"/>
    <w:rsid w:val="0010749F"/>
    <w:rsid w:val="001158A2"/>
    <w:rsid w:val="0013481A"/>
    <w:rsid w:val="00136BE7"/>
    <w:rsid w:val="001521B7"/>
    <w:rsid w:val="00155159"/>
    <w:rsid w:val="00155E3D"/>
    <w:rsid w:val="00182200"/>
    <w:rsid w:val="00195107"/>
    <w:rsid w:val="00195E97"/>
    <w:rsid w:val="001A41EA"/>
    <w:rsid w:val="001B1049"/>
    <w:rsid w:val="001C3556"/>
    <w:rsid w:val="001C3B7D"/>
    <w:rsid w:val="001D2CFB"/>
    <w:rsid w:val="001E338A"/>
    <w:rsid w:val="00212EAC"/>
    <w:rsid w:val="0022119E"/>
    <w:rsid w:val="00225220"/>
    <w:rsid w:val="00232DD8"/>
    <w:rsid w:val="0023336B"/>
    <w:rsid w:val="0024715C"/>
    <w:rsid w:val="002476CE"/>
    <w:rsid w:val="00272ACA"/>
    <w:rsid w:val="00273176"/>
    <w:rsid w:val="00281CF4"/>
    <w:rsid w:val="00297B8D"/>
    <w:rsid w:val="002A12EF"/>
    <w:rsid w:val="002C4879"/>
    <w:rsid w:val="002E038D"/>
    <w:rsid w:val="002E558D"/>
    <w:rsid w:val="002E643E"/>
    <w:rsid w:val="00304CC4"/>
    <w:rsid w:val="003068B0"/>
    <w:rsid w:val="003120BA"/>
    <w:rsid w:val="003161BE"/>
    <w:rsid w:val="0031646C"/>
    <w:rsid w:val="003205EB"/>
    <w:rsid w:val="00321470"/>
    <w:rsid w:val="00325468"/>
    <w:rsid w:val="00326709"/>
    <w:rsid w:val="00331805"/>
    <w:rsid w:val="00354F47"/>
    <w:rsid w:val="00365F73"/>
    <w:rsid w:val="00367533"/>
    <w:rsid w:val="00372F5B"/>
    <w:rsid w:val="00374D28"/>
    <w:rsid w:val="00382C39"/>
    <w:rsid w:val="00393D67"/>
    <w:rsid w:val="003A6707"/>
    <w:rsid w:val="003B0682"/>
    <w:rsid w:val="003E298D"/>
    <w:rsid w:val="003F475E"/>
    <w:rsid w:val="00400705"/>
    <w:rsid w:val="00411CE4"/>
    <w:rsid w:val="00412F98"/>
    <w:rsid w:val="004332DF"/>
    <w:rsid w:val="004411B8"/>
    <w:rsid w:val="004767CA"/>
    <w:rsid w:val="00476AEC"/>
    <w:rsid w:val="0048002F"/>
    <w:rsid w:val="00485B71"/>
    <w:rsid w:val="00496B12"/>
    <w:rsid w:val="004A4AAB"/>
    <w:rsid w:val="004D0C12"/>
    <w:rsid w:val="004D5E52"/>
    <w:rsid w:val="005166A6"/>
    <w:rsid w:val="00523E84"/>
    <w:rsid w:val="005259FF"/>
    <w:rsid w:val="0053459B"/>
    <w:rsid w:val="00537036"/>
    <w:rsid w:val="00540667"/>
    <w:rsid w:val="0054159C"/>
    <w:rsid w:val="00547202"/>
    <w:rsid w:val="00557332"/>
    <w:rsid w:val="005620A7"/>
    <w:rsid w:val="00572E84"/>
    <w:rsid w:val="005757F6"/>
    <w:rsid w:val="005767BE"/>
    <w:rsid w:val="00585158"/>
    <w:rsid w:val="005914E2"/>
    <w:rsid w:val="005A05AC"/>
    <w:rsid w:val="005A268F"/>
    <w:rsid w:val="005A27E6"/>
    <w:rsid w:val="005C0A0F"/>
    <w:rsid w:val="005C0ED1"/>
    <w:rsid w:val="005C118F"/>
    <w:rsid w:val="005D2C93"/>
    <w:rsid w:val="005E6231"/>
    <w:rsid w:val="00601830"/>
    <w:rsid w:val="00604465"/>
    <w:rsid w:val="006148E3"/>
    <w:rsid w:val="00623116"/>
    <w:rsid w:val="00626EC9"/>
    <w:rsid w:val="00637DE9"/>
    <w:rsid w:val="00646F9C"/>
    <w:rsid w:val="00653526"/>
    <w:rsid w:val="00654A1B"/>
    <w:rsid w:val="006601D2"/>
    <w:rsid w:val="00663855"/>
    <w:rsid w:val="00663B08"/>
    <w:rsid w:val="0066517A"/>
    <w:rsid w:val="0067602A"/>
    <w:rsid w:val="00680906"/>
    <w:rsid w:val="00695310"/>
    <w:rsid w:val="00697BA8"/>
    <w:rsid w:val="006B7684"/>
    <w:rsid w:val="006C56F9"/>
    <w:rsid w:val="006E0C6E"/>
    <w:rsid w:val="006E51AE"/>
    <w:rsid w:val="00704814"/>
    <w:rsid w:val="0071057B"/>
    <w:rsid w:val="007124FC"/>
    <w:rsid w:val="00716011"/>
    <w:rsid w:val="00725047"/>
    <w:rsid w:val="00727F9F"/>
    <w:rsid w:val="007320F4"/>
    <w:rsid w:val="00732AF7"/>
    <w:rsid w:val="00745F4A"/>
    <w:rsid w:val="00752F3E"/>
    <w:rsid w:val="00753980"/>
    <w:rsid w:val="00755062"/>
    <w:rsid w:val="0075754C"/>
    <w:rsid w:val="00762D14"/>
    <w:rsid w:val="007670A1"/>
    <w:rsid w:val="00785157"/>
    <w:rsid w:val="007930D4"/>
    <w:rsid w:val="00795BCC"/>
    <w:rsid w:val="007A1F3A"/>
    <w:rsid w:val="007C7E5C"/>
    <w:rsid w:val="007D5150"/>
    <w:rsid w:val="007E024F"/>
    <w:rsid w:val="007E4ACE"/>
    <w:rsid w:val="007E55E8"/>
    <w:rsid w:val="00832170"/>
    <w:rsid w:val="00850D60"/>
    <w:rsid w:val="00856EF6"/>
    <w:rsid w:val="00891B12"/>
    <w:rsid w:val="008A238D"/>
    <w:rsid w:val="008A3947"/>
    <w:rsid w:val="008B06AB"/>
    <w:rsid w:val="008B63D0"/>
    <w:rsid w:val="008C425C"/>
    <w:rsid w:val="008D6B87"/>
    <w:rsid w:val="008D6E05"/>
    <w:rsid w:val="008E2F40"/>
    <w:rsid w:val="008E7330"/>
    <w:rsid w:val="0091350B"/>
    <w:rsid w:val="009255B7"/>
    <w:rsid w:val="00934D2B"/>
    <w:rsid w:val="0095525B"/>
    <w:rsid w:val="00974E9C"/>
    <w:rsid w:val="009914AA"/>
    <w:rsid w:val="009A3BAC"/>
    <w:rsid w:val="009A6DD1"/>
    <w:rsid w:val="009D00B3"/>
    <w:rsid w:val="009D1E84"/>
    <w:rsid w:val="009F2238"/>
    <w:rsid w:val="00A07821"/>
    <w:rsid w:val="00A10254"/>
    <w:rsid w:val="00A17D94"/>
    <w:rsid w:val="00A2543F"/>
    <w:rsid w:val="00A3231F"/>
    <w:rsid w:val="00A42670"/>
    <w:rsid w:val="00A512CF"/>
    <w:rsid w:val="00A94A00"/>
    <w:rsid w:val="00A94B9E"/>
    <w:rsid w:val="00AA1733"/>
    <w:rsid w:val="00AA35D6"/>
    <w:rsid w:val="00AB0A33"/>
    <w:rsid w:val="00AB3EE3"/>
    <w:rsid w:val="00AC06DB"/>
    <w:rsid w:val="00AC1998"/>
    <w:rsid w:val="00AC57FE"/>
    <w:rsid w:val="00AD4B33"/>
    <w:rsid w:val="00AE058F"/>
    <w:rsid w:val="00AE6BC3"/>
    <w:rsid w:val="00AF175A"/>
    <w:rsid w:val="00AF1E3D"/>
    <w:rsid w:val="00B02C2E"/>
    <w:rsid w:val="00B12812"/>
    <w:rsid w:val="00B24005"/>
    <w:rsid w:val="00B26351"/>
    <w:rsid w:val="00B34817"/>
    <w:rsid w:val="00B355D6"/>
    <w:rsid w:val="00B46BEE"/>
    <w:rsid w:val="00B53370"/>
    <w:rsid w:val="00B757AF"/>
    <w:rsid w:val="00BA0E40"/>
    <w:rsid w:val="00BA6033"/>
    <w:rsid w:val="00BC1A5C"/>
    <w:rsid w:val="00BD7DF6"/>
    <w:rsid w:val="00BF60B1"/>
    <w:rsid w:val="00C02CD8"/>
    <w:rsid w:val="00C075DB"/>
    <w:rsid w:val="00C23A1B"/>
    <w:rsid w:val="00C27C82"/>
    <w:rsid w:val="00C32843"/>
    <w:rsid w:val="00C361D4"/>
    <w:rsid w:val="00C45B61"/>
    <w:rsid w:val="00C46F92"/>
    <w:rsid w:val="00C55871"/>
    <w:rsid w:val="00C61D42"/>
    <w:rsid w:val="00C62767"/>
    <w:rsid w:val="00C7333E"/>
    <w:rsid w:val="00C84C62"/>
    <w:rsid w:val="00C87F7C"/>
    <w:rsid w:val="00C931C7"/>
    <w:rsid w:val="00C97EC9"/>
    <w:rsid w:val="00CA09F8"/>
    <w:rsid w:val="00CA13BD"/>
    <w:rsid w:val="00CA36FF"/>
    <w:rsid w:val="00CA5F95"/>
    <w:rsid w:val="00CA717D"/>
    <w:rsid w:val="00CC3DB0"/>
    <w:rsid w:val="00CC3EFE"/>
    <w:rsid w:val="00CD2CB7"/>
    <w:rsid w:val="00CD3E32"/>
    <w:rsid w:val="00CE6401"/>
    <w:rsid w:val="00CF562D"/>
    <w:rsid w:val="00D04221"/>
    <w:rsid w:val="00D05860"/>
    <w:rsid w:val="00D16391"/>
    <w:rsid w:val="00D17869"/>
    <w:rsid w:val="00D17E83"/>
    <w:rsid w:val="00D24C72"/>
    <w:rsid w:val="00D30CB4"/>
    <w:rsid w:val="00D444F1"/>
    <w:rsid w:val="00D50A3B"/>
    <w:rsid w:val="00D61285"/>
    <w:rsid w:val="00D65440"/>
    <w:rsid w:val="00D66BEF"/>
    <w:rsid w:val="00D75A35"/>
    <w:rsid w:val="00D845E9"/>
    <w:rsid w:val="00DA6677"/>
    <w:rsid w:val="00DA6E81"/>
    <w:rsid w:val="00DB2C50"/>
    <w:rsid w:val="00DB470E"/>
    <w:rsid w:val="00DB7153"/>
    <w:rsid w:val="00DC402C"/>
    <w:rsid w:val="00DD5241"/>
    <w:rsid w:val="00DE72C6"/>
    <w:rsid w:val="00DF3C11"/>
    <w:rsid w:val="00E02EA1"/>
    <w:rsid w:val="00E14D79"/>
    <w:rsid w:val="00E320E3"/>
    <w:rsid w:val="00E50DDC"/>
    <w:rsid w:val="00E62C7F"/>
    <w:rsid w:val="00E64A6A"/>
    <w:rsid w:val="00E6596D"/>
    <w:rsid w:val="00E74ED1"/>
    <w:rsid w:val="00E767D0"/>
    <w:rsid w:val="00E85460"/>
    <w:rsid w:val="00E91F02"/>
    <w:rsid w:val="00EB4259"/>
    <w:rsid w:val="00EB4625"/>
    <w:rsid w:val="00EB7B23"/>
    <w:rsid w:val="00EC6814"/>
    <w:rsid w:val="00EC7812"/>
    <w:rsid w:val="00F02447"/>
    <w:rsid w:val="00F113F4"/>
    <w:rsid w:val="00F12824"/>
    <w:rsid w:val="00F14E5B"/>
    <w:rsid w:val="00F44B8B"/>
    <w:rsid w:val="00F54D44"/>
    <w:rsid w:val="00F73511"/>
    <w:rsid w:val="00F76FC8"/>
    <w:rsid w:val="00F77652"/>
    <w:rsid w:val="00F90B00"/>
    <w:rsid w:val="00F929B2"/>
    <w:rsid w:val="00F97877"/>
    <w:rsid w:val="00FA252D"/>
    <w:rsid w:val="00FA414C"/>
    <w:rsid w:val="00FA4F6E"/>
    <w:rsid w:val="00FA68CD"/>
    <w:rsid w:val="00FB6750"/>
    <w:rsid w:val="00FB677D"/>
    <w:rsid w:val="00FF6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23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23116"/>
    <w:pPr>
      <w:ind w:left="720"/>
      <w:contextualSpacing/>
    </w:pPr>
  </w:style>
  <w:style w:type="paragraph" w:customStyle="1" w:styleId="xmsonormal">
    <w:name w:val="x_msonormal"/>
    <w:basedOn w:val="Normal"/>
    <w:rsid w:val="00B26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7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68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B7684"/>
    <w:rPr>
      <w:color w:val="808080"/>
    </w:rPr>
  </w:style>
  <w:style w:type="paragraph" w:styleId="NoSpacing">
    <w:name w:val="No Spacing"/>
    <w:uiPriority w:val="1"/>
    <w:qFormat/>
    <w:rsid w:val="0027317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4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8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57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55835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4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83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013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664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844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34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522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8000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397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3754521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4534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2770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25194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39861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39505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92252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39726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3427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3230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94642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511982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2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575F33CCBEB34E9549A6288EAC9539" ma:contentTypeVersion="10" ma:contentTypeDescription="Create a new document." ma:contentTypeScope="" ma:versionID="0e72d9fcb9e907eff06154d27a152cb3">
  <xsd:schema xmlns:xsd="http://www.w3.org/2001/XMLSchema" xmlns:xs="http://www.w3.org/2001/XMLSchema" xmlns:p="http://schemas.microsoft.com/office/2006/metadata/properties" xmlns:ns3="2bb50593-91f1-4c96-b6ec-d68d7c607ce6" targetNamespace="http://schemas.microsoft.com/office/2006/metadata/properties" ma:root="true" ma:fieldsID="d643744f6b2d0c21e7e409b6744cd389" ns3:_="">
    <xsd:import namespace="2bb50593-91f1-4c96-b6ec-d68d7c607c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50593-91f1-4c96-b6ec-d68d7c607c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DC195F-77E9-4CD3-B4BA-1384AA9AAB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b50593-91f1-4c96-b6ec-d68d7c607c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B12362-430D-4B99-A701-F646D5B632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06FD79-FEED-4519-A529-E8E07745FC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Merlin Entertainments Group</Company>
  <LinksUpToDate>false</LinksUpToDate>
  <CharactersWithSpaces>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Bradley</dc:creator>
  <cp:lastModifiedBy>User</cp:lastModifiedBy>
  <cp:revision>8</cp:revision>
  <cp:lastPrinted>2020-04-29T15:23:00Z</cp:lastPrinted>
  <dcterms:created xsi:type="dcterms:W3CDTF">2020-06-08T16:04:00Z</dcterms:created>
  <dcterms:modified xsi:type="dcterms:W3CDTF">2020-07-06T13:07:00Z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0x010100FD575F33CCBEB34E9549A6288EAC9539</vt:lpwstr>
  </property>
</Properties>
</file>