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tag w:val="goog_rdk_0"/>
        <w:id w:val="978773360"/>
      </w:sdtPr>
      <w:sdtContent>
        <w:p w:rsidR="00871888" w:rsidRDefault="008F09AC">
          <w:pPr>
            <w:ind w:left="2880" w:firstLine="720"/>
          </w:pPr>
          <w:r>
            <w:rPr>
              <w:rFonts w:ascii="Arial" w:eastAsia="Arial" w:hAnsi="Arial" w:cs="Arial"/>
              <w:noProof/>
              <w:color w:val="0000FF"/>
              <w:sz w:val="27"/>
              <w:szCs w:val="27"/>
            </w:rPr>
            <w:drawing>
              <wp:inline distT="0" distB="0" distL="0" distR="0">
                <wp:extent cx="1795184" cy="1139849"/>
                <wp:effectExtent l="0" t="0" r="0" b="0"/>
                <wp:docPr id="3"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8" cstate="print"/>
                        <a:srcRect/>
                        <a:stretch>
                          <a:fillRect/>
                        </a:stretch>
                      </pic:blipFill>
                      <pic:spPr>
                        <a:xfrm>
                          <a:off x="0" y="0"/>
                          <a:ext cx="1795184" cy="1139849"/>
                        </a:xfrm>
                        <a:prstGeom prst="rect">
                          <a:avLst/>
                        </a:prstGeom>
                        <a:ln/>
                      </pic:spPr>
                    </pic:pic>
                  </a:graphicData>
                </a:graphic>
              </wp:inline>
            </w:drawing>
          </w:r>
        </w:p>
      </w:sdtContent>
    </w:sdt>
    <w:sdt>
      <w:sdtPr>
        <w:tag w:val="goog_rdk_1"/>
        <w:id w:val="978773361"/>
      </w:sdtPr>
      <w:sdtContent>
        <w:p w:rsidR="00871888" w:rsidRDefault="008F09AC">
          <w:pPr>
            <w:tabs>
              <w:tab w:val="left" w:pos="210"/>
            </w:tabs>
          </w:pPr>
          <w:r>
            <w:tab/>
          </w:r>
        </w:p>
      </w:sdtContent>
    </w:sdt>
    <w:sdt>
      <w:sdtPr>
        <w:tag w:val="goog_rdk_2"/>
        <w:id w:val="978773362"/>
      </w:sdtPr>
      <w:sdtContent>
        <w:p w:rsidR="00871888" w:rsidRDefault="00871888">
          <w:pPr>
            <w:jc w:val="center"/>
          </w:pPr>
        </w:p>
      </w:sdtContent>
    </w:sdt>
    <w:bookmarkStart w:id="0" w:name="_heading=h.gjdgxs" w:colFirst="0" w:colLast="0" w:displacedByCustomXml="next"/>
    <w:bookmarkEnd w:id="0" w:displacedByCustomXml="next"/>
    <w:sdt>
      <w:sdtPr>
        <w:tag w:val="goog_rdk_3"/>
        <w:id w:val="978773363"/>
      </w:sdtPr>
      <w:sdtContent>
        <w:p w:rsidR="00871888" w:rsidRDefault="008F09AC">
          <w:pPr>
            <w:spacing w:line="411" w:lineRule="auto"/>
            <w:jc w:val="center"/>
            <w:rPr>
              <w:rFonts w:ascii="Arial" w:eastAsia="Arial" w:hAnsi="Arial" w:cs="Arial"/>
              <w:b/>
              <w:sz w:val="28"/>
              <w:szCs w:val="28"/>
            </w:rPr>
          </w:pPr>
          <w:r>
            <w:rPr>
              <w:rFonts w:ascii="Arial" w:eastAsia="Arial" w:hAnsi="Arial" w:cs="Arial"/>
              <w:b/>
              <w:sz w:val="28"/>
              <w:szCs w:val="28"/>
            </w:rPr>
            <w:t>Report on the Bath City FC Board Meeting</w:t>
          </w:r>
        </w:p>
      </w:sdtContent>
    </w:sdt>
    <w:sdt>
      <w:sdtPr>
        <w:tag w:val="goog_rdk_4"/>
        <w:id w:val="978773364"/>
      </w:sdtPr>
      <w:sdtContent>
        <w:p w:rsidR="00871888" w:rsidRDefault="008F09AC">
          <w:pPr>
            <w:spacing w:line="411" w:lineRule="auto"/>
            <w:jc w:val="center"/>
            <w:rPr>
              <w:rFonts w:ascii="Arial" w:eastAsia="Arial" w:hAnsi="Arial" w:cs="Arial"/>
              <w:b/>
              <w:sz w:val="28"/>
              <w:szCs w:val="28"/>
            </w:rPr>
          </w:pPr>
          <w:r>
            <w:rPr>
              <w:rFonts w:ascii="Arial" w:eastAsia="Arial" w:hAnsi="Arial" w:cs="Arial"/>
              <w:b/>
              <w:sz w:val="28"/>
              <w:szCs w:val="28"/>
            </w:rPr>
            <w:t>8 April 2019</w:t>
          </w:r>
        </w:p>
      </w:sdtContent>
    </w:sdt>
    <w:sdt>
      <w:sdtPr>
        <w:tag w:val="goog_rdk_5"/>
        <w:id w:val="978773365"/>
      </w:sdtPr>
      <w:sdtContent>
        <w:p w:rsidR="00871888" w:rsidRDefault="00871888">
          <w:pPr>
            <w:rPr>
              <w:color w:val="FF0000"/>
            </w:rPr>
          </w:pPr>
        </w:p>
      </w:sdtContent>
    </w:sdt>
    <w:sdt>
      <w:sdtPr>
        <w:tag w:val="goog_rdk_6"/>
        <w:id w:val="978773366"/>
      </w:sdtPr>
      <w:sdtContent>
        <w:p w:rsidR="00871888" w:rsidRDefault="00871888">
          <w:pPr>
            <w:jc w:val="center"/>
            <w:rPr>
              <w:sz w:val="28"/>
              <w:szCs w:val="28"/>
            </w:rPr>
          </w:pPr>
        </w:p>
      </w:sdtContent>
    </w:sdt>
    <w:sdt>
      <w:sdtPr>
        <w:tag w:val="goog_rdk_7"/>
        <w:id w:val="978773367"/>
      </w:sdtPr>
      <w:sdtContent>
        <w:p w:rsidR="00871888" w:rsidRDefault="008F09AC">
          <w:pPr>
            <w:spacing w:line="360" w:lineRule="auto"/>
            <w:rPr>
              <w:b/>
            </w:rPr>
          </w:pPr>
          <w:r>
            <w:rPr>
              <w:b/>
            </w:rPr>
            <w:t>Present</w:t>
          </w:r>
        </w:p>
      </w:sdtContent>
    </w:sdt>
    <w:sdt>
      <w:sdtPr>
        <w:tag w:val="goog_rdk_8"/>
        <w:id w:val="978773368"/>
      </w:sdtPr>
      <w:sdtContent>
        <w:p w:rsidR="00871888" w:rsidRDefault="008F09AC">
          <w:r>
            <w:t>Directors: Jon Bickley, Nick Blofeld, Sally Harris, David James, Shane Morgan, Andrew Pierce, Martin</w:t>
          </w:r>
        </w:p>
      </w:sdtContent>
    </w:sdt>
    <w:sdt>
      <w:sdtPr>
        <w:tag w:val="goog_rdk_9"/>
        <w:id w:val="978773369"/>
      </w:sdtPr>
      <w:sdtContent>
        <w:p w:rsidR="00871888" w:rsidRDefault="008F09AC">
          <w:pPr>
            <w:spacing w:line="360" w:lineRule="auto"/>
          </w:pPr>
          <w:r>
            <w:t>Powell, John Reynolds, Paul Williams</w:t>
          </w:r>
        </w:p>
      </w:sdtContent>
    </w:sdt>
    <w:sdt>
      <w:sdtPr>
        <w:tag w:val="goog_rdk_10"/>
        <w:id w:val="978773370"/>
      </w:sdtPr>
      <w:sdtContent>
        <w:p w:rsidR="00871888" w:rsidRDefault="008F09AC">
          <w:r>
            <w:t>Observers: Carole Banwell, Bob Chester</w:t>
          </w:r>
        </w:p>
      </w:sdtContent>
    </w:sdt>
    <w:sdt>
      <w:sdtPr>
        <w:tag w:val="goog_rdk_11"/>
        <w:id w:val="978773371"/>
      </w:sdtPr>
      <w:sdtContent>
        <w:p w:rsidR="00871888" w:rsidRDefault="008F09AC">
          <w:r>
            <w:t>Adviser: Chris Coles</w:t>
          </w:r>
        </w:p>
      </w:sdtContent>
    </w:sdt>
    <w:sdt>
      <w:sdtPr>
        <w:tag w:val="goog_rdk_12"/>
        <w:id w:val="978773372"/>
      </w:sdtPr>
      <w:sdtContent>
        <w:p w:rsidR="00871888" w:rsidRDefault="008F09AC">
          <w:r>
            <w:t>Phil Tanner for item 1</w:t>
          </w:r>
        </w:p>
      </w:sdtContent>
    </w:sdt>
    <w:sdt>
      <w:sdtPr>
        <w:tag w:val="goog_rdk_13"/>
        <w:id w:val="978773373"/>
      </w:sdtPr>
      <w:sdtContent>
        <w:p w:rsidR="00871888" w:rsidRDefault="008F09AC">
          <w:r>
            <w:t>Michael Clayton for items 1 - 4</w:t>
          </w:r>
        </w:p>
      </w:sdtContent>
    </w:sdt>
    <w:sdt>
      <w:sdtPr>
        <w:tag w:val="goog_rdk_14"/>
        <w:id w:val="978773374"/>
      </w:sdtPr>
      <w:sdtContent>
        <w:p w:rsidR="00871888" w:rsidRDefault="00871888"/>
      </w:sdtContent>
    </w:sdt>
    <w:sdt>
      <w:sdtPr>
        <w:tag w:val="goog_rdk_15"/>
        <w:id w:val="978773375"/>
      </w:sdtPr>
      <w:sdtContent>
        <w:p w:rsidR="00871888" w:rsidRDefault="00871888"/>
      </w:sdtContent>
    </w:sdt>
    <w:sdt>
      <w:sdtPr>
        <w:tag w:val="goog_rdk_16"/>
        <w:id w:val="978773376"/>
      </w:sdtPr>
      <w:sdtContent>
        <w:p w:rsidR="00871888" w:rsidRDefault="008F09AC">
          <w:pPr>
            <w:numPr>
              <w:ilvl w:val="0"/>
              <w:numId w:val="1"/>
            </w:numPr>
            <w:pBdr>
              <w:top w:val="nil"/>
              <w:left w:val="nil"/>
              <w:bottom w:val="nil"/>
              <w:right w:val="nil"/>
              <w:between w:val="nil"/>
            </w:pBdr>
            <w:tabs>
              <w:tab w:val="left" w:pos="990"/>
            </w:tabs>
            <w:rPr>
              <w:b/>
              <w:color w:val="000000"/>
            </w:rPr>
          </w:pPr>
          <w:r>
            <w:rPr>
              <w:b/>
              <w:color w:val="000000"/>
            </w:rPr>
            <w:t>Redevelopment</w:t>
          </w:r>
        </w:p>
      </w:sdtContent>
    </w:sdt>
    <w:sdt>
      <w:sdtPr>
        <w:tag w:val="goog_rdk_17"/>
        <w:id w:val="978773377"/>
      </w:sdtPr>
      <w:sdtContent>
        <w:p w:rsidR="00871888" w:rsidRDefault="00871888">
          <w:pPr>
            <w:tabs>
              <w:tab w:val="left" w:pos="990"/>
            </w:tabs>
            <w:rPr>
              <w:b/>
            </w:rPr>
          </w:pPr>
        </w:p>
      </w:sdtContent>
    </w:sdt>
    <w:sdt>
      <w:sdtPr>
        <w:tag w:val="goog_rdk_18"/>
        <w:id w:val="978773378"/>
      </w:sdtPr>
      <w:sdtContent>
        <w:p w:rsidR="00871888" w:rsidRDefault="008F09AC">
          <w:pPr>
            <w:tabs>
              <w:tab w:val="left" w:pos="990"/>
            </w:tabs>
          </w:pPr>
          <w:r>
            <w:t xml:space="preserve">Phil updated on the new drawings received that afternoon from FWP, produced following the latest club design team meeting (25th March 2019). </w:t>
          </w:r>
        </w:p>
      </w:sdtContent>
    </w:sdt>
    <w:sdt>
      <w:sdtPr>
        <w:tag w:val="goog_rdk_19"/>
        <w:id w:val="978773379"/>
      </w:sdtPr>
      <w:sdtContent>
        <w:p w:rsidR="00871888" w:rsidRDefault="00871888">
          <w:pPr>
            <w:tabs>
              <w:tab w:val="left" w:pos="990"/>
            </w:tabs>
          </w:pPr>
        </w:p>
      </w:sdtContent>
    </w:sdt>
    <w:sdt>
      <w:sdtPr>
        <w:tag w:val="goog_rdk_20"/>
        <w:id w:val="978773380"/>
      </w:sdtPr>
      <w:sdtContent>
        <w:p w:rsidR="00871888" w:rsidRDefault="008F09AC">
          <w:pPr>
            <w:tabs>
              <w:tab w:val="left" w:pos="990"/>
            </w:tabs>
          </w:pPr>
          <w:r>
            <w:t xml:space="preserve">Phil then took the meeting through the tweaks made to the internal design. These included: </w:t>
          </w:r>
        </w:p>
      </w:sdtContent>
    </w:sdt>
    <w:sdt>
      <w:sdtPr>
        <w:tag w:val="goog_rdk_21"/>
        <w:id w:val="978773381"/>
      </w:sdtPr>
      <w:sdtContent>
        <w:p w:rsidR="00871888" w:rsidRDefault="00871888">
          <w:pPr>
            <w:tabs>
              <w:tab w:val="left" w:pos="990"/>
            </w:tabs>
          </w:pPr>
        </w:p>
      </w:sdtContent>
    </w:sdt>
    <w:sdt>
      <w:sdtPr>
        <w:tag w:val="goog_rdk_22"/>
        <w:id w:val="978773382"/>
      </w:sdtPr>
      <w:sdtContent>
        <w:p w:rsidR="00871888" w:rsidRDefault="008F09AC">
          <w:pPr>
            <w:tabs>
              <w:tab w:val="left" w:pos="990"/>
            </w:tabs>
          </w:pPr>
          <w:r>
            <w:t>Redrawing of</w:t>
          </w:r>
          <w:r>
            <w:t xml:space="preserve"> the office / shop area to provide a shop front / ticket office, and additional rentable office space; reduced bin store area; increased furniture and beer store; self-contained gym with own changing facilities and a bar in the community centre space.</w:t>
          </w:r>
        </w:p>
      </w:sdtContent>
    </w:sdt>
    <w:sdt>
      <w:sdtPr>
        <w:tag w:val="goog_rdk_23"/>
        <w:id w:val="978773383"/>
      </w:sdtPr>
      <w:sdtContent>
        <w:p w:rsidR="00871888" w:rsidRDefault="00871888">
          <w:pPr>
            <w:tabs>
              <w:tab w:val="left" w:pos="990"/>
            </w:tabs>
          </w:pPr>
        </w:p>
      </w:sdtContent>
    </w:sdt>
    <w:sdt>
      <w:sdtPr>
        <w:tag w:val="goog_rdk_24"/>
        <w:id w:val="978773384"/>
      </w:sdtPr>
      <w:sdtContent>
        <w:p w:rsidR="00871888" w:rsidRDefault="008F09AC">
          <w:pPr>
            <w:tabs>
              <w:tab w:val="left" w:pos="990"/>
            </w:tabs>
          </w:pPr>
          <w:r>
            <w:t xml:space="preserve">There was also discussion regarding the concourse kiosks fit-out and storage requirements for 3G activities and whether the fire doors on the directors lounge opened correctly (ie in compliance with fire regulations). </w:t>
          </w:r>
        </w:p>
      </w:sdtContent>
    </w:sdt>
    <w:sdt>
      <w:sdtPr>
        <w:tag w:val="goog_rdk_25"/>
        <w:id w:val="978773385"/>
      </w:sdtPr>
      <w:sdtContent>
        <w:p w:rsidR="00871888" w:rsidRDefault="00871888">
          <w:pPr>
            <w:tabs>
              <w:tab w:val="left" w:pos="990"/>
            </w:tabs>
          </w:pPr>
        </w:p>
      </w:sdtContent>
    </w:sdt>
    <w:sdt>
      <w:sdtPr>
        <w:tag w:val="goog_rdk_26"/>
        <w:id w:val="978773386"/>
      </w:sdtPr>
      <w:sdtContent>
        <w:p w:rsidR="00871888" w:rsidRDefault="008F09AC">
          <w:pPr>
            <w:tabs>
              <w:tab w:val="left" w:pos="990"/>
            </w:tabs>
          </w:pPr>
          <w:r>
            <w:t>Finally the earth bank behind t</w:t>
          </w:r>
          <w:r>
            <w:t>he new stand had been raised in the 25th March meeting as a bit of a waste, as that area could provide very useful, usable additional space. Adapt had since confirmed that a form of words could be used in the application which would leave flexibility for t</w:t>
          </w:r>
          <w:r>
            <w:t>his kind of use.</w:t>
          </w:r>
        </w:p>
      </w:sdtContent>
    </w:sdt>
    <w:sdt>
      <w:sdtPr>
        <w:tag w:val="goog_rdk_27"/>
        <w:id w:val="978773387"/>
      </w:sdtPr>
      <w:sdtContent>
        <w:p w:rsidR="00871888" w:rsidRDefault="00871888">
          <w:pPr>
            <w:tabs>
              <w:tab w:val="left" w:pos="990"/>
            </w:tabs>
          </w:pPr>
        </w:p>
      </w:sdtContent>
    </w:sdt>
    <w:sdt>
      <w:sdtPr>
        <w:tag w:val="goog_rdk_28"/>
        <w:id w:val="978773388"/>
      </w:sdtPr>
      <w:sdtContent>
        <w:p w:rsidR="00871888" w:rsidRDefault="008F09AC">
          <w:pPr>
            <w:tabs>
              <w:tab w:val="left" w:pos="990"/>
            </w:tabs>
          </w:pPr>
          <w:r>
            <w:t>There was unanimous acceptance of the drawings as now provided, but with the following provisos:</w:t>
          </w:r>
        </w:p>
      </w:sdtContent>
    </w:sdt>
    <w:sdt>
      <w:sdtPr>
        <w:tag w:val="goog_rdk_29"/>
        <w:id w:val="978773389"/>
      </w:sdtPr>
      <w:sdtContent>
        <w:p w:rsidR="00871888" w:rsidRDefault="00871888">
          <w:pPr>
            <w:tabs>
              <w:tab w:val="left" w:pos="990"/>
            </w:tabs>
          </w:pPr>
        </w:p>
      </w:sdtContent>
    </w:sdt>
    <w:sdt>
      <w:sdtPr>
        <w:tag w:val="goog_rdk_30"/>
        <w:id w:val="978773390"/>
      </w:sdtPr>
      <w:sdtContent>
        <w:p w:rsidR="00871888" w:rsidRDefault="008F09AC">
          <w:pPr>
            <w:numPr>
              <w:ilvl w:val="0"/>
              <w:numId w:val="3"/>
            </w:numPr>
            <w:pBdr>
              <w:top w:val="nil"/>
              <w:left w:val="nil"/>
              <w:bottom w:val="nil"/>
              <w:right w:val="nil"/>
              <w:between w:val="nil"/>
            </w:pBdr>
            <w:tabs>
              <w:tab w:val="left" w:pos="990"/>
            </w:tabs>
          </w:pPr>
          <w:r>
            <w:rPr>
              <w:color w:val="000000"/>
            </w:rPr>
            <w:t xml:space="preserve">That they are within the original costings  </w:t>
          </w:r>
        </w:p>
      </w:sdtContent>
    </w:sdt>
    <w:sdt>
      <w:sdtPr>
        <w:tag w:val="goog_rdk_31"/>
        <w:id w:val="978773391"/>
      </w:sdtPr>
      <w:sdtContent>
        <w:p w:rsidR="00871888" w:rsidRDefault="008F09AC">
          <w:pPr>
            <w:numPr>
              <w:ilvl w:val="0"/>
              <w:numId w:val="3"/>
            </w:numPr>
            <w:pBdr>
              <w:top w:val="nil"/>
              <w:left w:val="nil"/>
              <w:bottom w:val="nil"/>
              <w:right w:val="nil"/>
              <w:between w:val="nil"/>
            </w:pBdr>
            <w:tabs>
              <w:tab w:val="left" w:pos="990"/>
            </w:tabs>
          </w:pPr>
          <w:r>
            <w:rPr>
              <w:color w:val="000000"/>
            </w:rPr>
            <w:t xml:space="preserve">That </w:t>
          </w:r>
          <w:r>
            <w:t>they are checked</w:t>
          </w:r>
          <w:r>
            <w:rPr>
              <w:color w:val="000000"/>
            </w:rPr>
            <w:t xml:space="preserve"> for compatibility with 3G activities</w:t>
          </w:r>
        </w:p>
      </w:sdtContent>
    </w:sdt>
    <w:sdt>
      <w:sdtPr>
        <w:tag w:val="goog_rdk_32"/>
        <w:id w:val="978773392"/>
      </w:sdtPr>
      <w:sdtContent>
        <w:p w:rsidR="00871888" w:rsidRDefault="00871888">
          <w:pPr>
            <w:tabs>
              <w:tab w:val="left" w:pos="990"/>
            </w:tabs>
          </w:pPr>
        </w:p>
      </w:sdtContent>
    </w:sdt>
    <w:sdt>
      <w:sdtPr>
        <w:tag w:val="goog_rdk_33"/>
        <w:id w:val="978773393"/>
      </w:sdtPr>
      <w:sdtContent>
        <w:p w:rsidR="00871888" w:rsidRDefault="008F09AC">
          <w:pPr>
            <w:tabs>
              <w:tab w:val="left" w:pos="990"/>
            </w:tabs>
          </w:pPr>
          <w:r>
            <w:t>A sub-group was forme</w:t>
          </w:r>
          <w:r>
            <w:t xml:space="preserve">d to provide final approval once those confirmations are obtained. </w:t>
          </w:r>
        </w:p>
      </w:sdtContent>
    </w:sdt>
    <w:sdt>
      <w:sdtPr>
        <w:tag w:val="goog_rdk_34"/>
        <w:id w:val="978773394"/>
      </w:sdtPr>
      <w:sdtContent>
        <w:p w:rsidR="00871888" w:rsidRDefault="00871888">
          <w:pPr>
            <w:tabs>
              <w:tab w:val="left" w:pos="990"/>
            </w:tabs>
          </w:pPr>
        </w:p>
      </w:sdtContent>
    </w:sdt>
    <w:sdt>
      <w:sdtPr>
        <w:tag w:val="goog_rdk_35"/>
        <w:id w:val="978773395"/>
      </w:sdtPr>
      <w:sdtContent>
        <w:p w:rsidR="00871888" w:rsidRDefault="008F09AC">
          <w:pPr>
            <w:tabs>
              <w:tab w:val="left" w:pos="990"/>
            </w:tabs>
            <w:rPr>
              <w:b/>
            </w:rPr>
          </w:pPr>
          <w:r>
            <w:t>A draft of the business plan as provided by The Sports Consultancy (TSC) was circulated ahead of the meeting. It was created using source figures provided by the club and completed wi</w:t>
          </w:r>
          <w:r>
            <w:t xml:space="preserve">th model figures provided by TSC. </w:t>
          </w:r>
        </w:p>
      </w:sdtContent>
    </w:sdt>
    <w:sdt>
      <w:sdtPr>
        <w:tag w:val="goog_rdk_36"/>
        <w:id w:val="978773396"/>
      </w:sdtPr>
      <w:sdtContent>
        <w:p w:rsidR="00871888" w:rsidRDefault="00871888">
          <w:pPr>
            <w:tabs>
              <w:tab w:val="left" w:pos="990"/>
            </w:tabs>
            <w:rPr>
              <w:b/>
            </w:rPr>
          </w:pPr>
        </w:p>
      </w:sdtContent>
    </w:sdt>
    <w:sdt>
      <w:sdtPr>
        <w:tag w:val="goog_rdk_37"/>
        <w:id w:val="978773397"/>
      </w:sdtPr>
      <w:sdtContent>
        <w:p w:rsidR="00871888" w:rsidRDefault="008F09AC">
          <w:pPr>
            <w:tabs>
              <w:tab w:val="left" w:pos="990"/>
            </w:tabs>
          </w:pPr>
          <w:r>
            <w:t xml:space="preserve">Redevelopment Comms: A letter to residents and a press release have been prepared, both of which we’ll send out upon submission. Carole has drafted a list of influencers and other contacts, which everyone can add to </w:t>
          </w:r>
          <w:r>
            <w:t xml:space="preserve">accordingly, and we will then make contact directly, asking for their support, or encouragement of others.  The consultation data showed 74% in favour of the redevelopment overall. </w:t>
          </w:r>
        </w:p>
      </w:sdtContent>
    </w:sdt>
    <w:sdt>
      <w:sdtPr>
        <w:tag w:val="goog_rdk_38"/>
        <w:id w:val="978773398"/>
      </w:sdtPr>
      <w:sdtContent>
        <w:p w:rsidR="00871888" w:rsidRDefault="00871888">
          <w:pPr>
            <w:tabs>
              <w:tab w:val="left" w:pos="990"/>
            </w:tabs>
          </w:pPr>
        </w:p>
      </w:sdtContent>
    </w:sdt>
    <w:sdt>
      <w:sdtPr>
        <w:tag w:val="goog_rdk_39"/>
        <w:id w:val="978773399"/>
      </w:sdtPr>
      <w:sdtContent>
        <w:p w:rsidR="00871888" w:rsidRDefault="008F09AC">
          <w:pPr>
            <w:tabs>
              <w:tab w:val="left" w:pos="990"/>
            </w:tabs>
          </w:pPr>
          <w:r>
            <w:t>The Club plus Strides and Creatrix are presenting tomorrow to the Bat</w:t>
          </w:r>
          <w:r>
            <w:t xml:space="preserve">h Preservation Trust. </w:t>
          </w:r>
        </w:p>
      </w:sdtContent>
    </w:sdt>
    <w:sdt>
      <w:sdtPr>
        <w:tag w:val="goog_rdk_40"/>
        <w:id w:val="978773400"/>
      </w:sdtPr>
      <w:sdtContent>
        <w:p w:rsidR="00871888" w:rsidRDefault="00871888">
          <w:pPr>
            <w:tabs>
              <w:tab w:val="left" w:pos="990"/>
            </w:tabs>
          </w:pPr>
        </w:p>
      </w:sdtContent>
    </w:sdt>
    <w:sdt>
      <w:sdtPr>
        <w:tag w:val="goog_rdk_41"/>
        <w:id w:val="978773401"/>
      </w:sdtPr>
      <w:sdtContent>
        <w:p w:rsidR="00871888" w:rsidRDefault="008F09AC">
          <w:pPr>
            <w:numPr>
              <w:ilvl w:val="0"/>
              <w:numId w:val="1"/>
            </w:numPr>
            <w:pBdr>
              <w:top w:val="nil"/>
              <w:left w:val="nil"/>
              <w:bottom w:val="nil"/>
              <w:right w:val="nil"/>
              <w:between w:val="nil"/>
            </w:pBdr>
            <w:tabs>
              <w:tab w:val="left" w:pos="990"/>
            </w:tabs>
            <w:rPr>
              <w:b/>
              <w:color w:val="000000"/>
            </w:rPr>
          </w:pPr>
          <w:r>
            <w:rPr>
              <w:b/>
            </w:rPr>
            <w:t>Community update</w:t>
          </w:r>
        </w:p>
      </w:sdtContent>
    </w:sdt>
    <w:sdt>
      <w:sdtPr>
        <w:tag w:val="goog_rdk_42"/>
        <w:id w:val="978773402"/>
      </w:sdtPr>
      <w:sdtContent>
        <w:p w:rsidR="00871888" w:rsidRDefault="00871888">
          <w:pPr>
            <w:pBdr>
              <w:top w:val="nil"/>
              <w:left w:val="nil"/>
              <w:bottom w:val="nil"/>
              <w:right w:val="nil"/>
              <w:between w:val="nil"/>
            </w:pBdr>
            <w:tabs>
              <w:tab w:val="left" w:pos="990"/>
            </w:tabs>
            <w:ind w:left="360" w:hanging="720"/>
            <w:rPr>
              <w:b/>
              <w:color w:val="000000"/>
            </w:rPr>
          </w:pPr>
        </w:p>
      </w:sdtContent>
    </w:sdt>
    <w:sdt>
      <w:sdtPr>
        <w:tag w:val="goog_rdk_43"/>
        <w:id w:val="978773403"/>
      </w:sdtPr>
      <w:sdtContent>
        <w:p w:rsidR="00871888" w:rsidRDefault="008F09AC">
          <w:pPr>
            <w:tabs>
              <w:tab w:val="left" w:pos="990"/>
            </w:tabs>
          </w:pPr>
          <w:r>
            <w:t>Sally regretfully intends to step down from both the Foundation Board of Trustees and the Club Board due to personal commitments at the moment. She will do a full handover, both written and practical for her successor. She expressed how fantastic she’s fou</w:t>
          </w:r>
          <w:r>
            <w:t>nd it being involved, and how she’s not disappearing altogether – and hopes to return more fully in future. But for now she simply can’t give the commitment the office requires. The last thing she will do before stepping down is lead the Amnesty Football W</w:t>
          </w:r>
          <w:r>
            <w:t>elcomes initiative planned for the Easter Monday game.</w:t>
          </w:r>
        </w:p>
      </w:sdtContent>
    </w:sdt>
    <w:sdt>
      <w:sdtPr>
        <w:tag w:val="goog_rdk_44"/>
        <w:id w:val="978773404"/>
      </w:sdtPr>
      <w:sdtContent>
        <w:p w:rsidR="00871888" w:rsidRDefault="008F09AC">
          <w:pPr>
            <w:tabs>
              <w:tab w:val="left" w:pos="990"/>
            </w:tabs>
          </w:pPr>
          <w:r>
            <w:t xml:space="preserve"> </w:t>
          </w:r>
        </w:p>
      </w:sdtContent>
    </w:sdt>
    <w:sdt>
      <w:sdtPr>
        <w:tag w:val="goog_rdk_45"/>
        <w:id w:val="978773405"/>
      </w:sdtPr>
      <w:sdtContent>
        <w:p w:rsidR="00871888" w:rsidRDefault="008F09AC">
          <w:pPr>
            <w:tabs>
              <w:tab w:val="left" w:pos="990"/>
            </w:tabs>
          </w:pPr>
          <w:r>
            <w:t>There was unanimous regret and understanding for Sally’s decision and gratitude for her contribution.</w:t>
          </w:r>
        </w:p>
      </w:sdtContent>
    </w:sdt>
    <w:sdt>
      <w:sdtPr>
        <w:tag w:val="goog_rdk_46"/>
        <w:id w:val="978773406"/>
      </w:sdtPr>
      <w:sdtContent>
        <w:p w:rsidR="00871888" w:rsidRDefault="008F09AC">
          <w:pPr>
            <w:tabs>
              <w:tab w:val="left" w:pos="990"/>
            </w:tabs>
          </w:pPr>
          <w:r>
            <w:t xml:space="preserve"> </w:t>
          </w:r>
        </w:p>
      </w:sdtContent>
    </w:sdt>
    <w:sdt>
      <w:sdtPr>
        <w:tag w:val="goog_rdk_47"/>
        <w:id w:val="978773407"/>
      </w:sdtPr>
      <w:sdtContent>
        <w:p w:rsidR="00871888" w:rsidRDefault="008F09AC">
          <w:pPr>
            <w:tabs>
              <w:tab w:val="left" w:pos="990"/>
            </w:tabs>
          </w:pPr>
          <w:r>
            <w:t>Sally provided a Foundation update:</w:t>
          </w:r>
        </w:p>
      </w:sdtContent>
    </w:sdt>
    <w:sdt>
      <w:sdtPr>
        <w:tag w:val="goog_rdk_48"/>
        <w:id w:val="978773408"/>
      </w:sdtPr>
      <w:sdtContent>
        <w:p w:rsidR="00871888" w:rsidRDefault="008F09AC">
          <w:pPr>
            <w:pBdr>
              <w:top w:val="nil"/>
              <w:left w:val="nil"/>
              <w:bottom w:val="nil"/>
              <w:right w:val="nil"/>
              <w:between w:val="nil"/>
            </w:pBdr>
            <w:tabs>
              <w:tab w:val="left" w:pos="990"/>
            </w:tabs>
            <w:ind w:left="360" w:hanging="720"/>
          </w:pPr>
          <w:r>
            <w:t xml:space="preserve">        </w:t>
          </w:r>
        </w:p>
      </w:sdtContent>
    </w:sdt>
    <w:sdt>
      <w:sdtPr>
        <w:tag w:val="goog_rdk_49"/>
        <w:id w:val="978773409"/>
      </w:sdtPr>
      <w:sdtContent>
        <w:p w:rsidR="00871888" w:rsidRDefault="008F09AC">
          <w:pPr>
            <w:pBdr>
              <w:top w:val="nil"/>
              <w:left w:val="nil"/>
              <w:bottom w:val="nil"/>
              <w:right w:val="nil"/>
              <w:between w:val="nil"/>
            </w:pBdr>
            <w:tabs>
              <w:tab w:val="left" w:pos="990"/>
            </w:tabs>
            <w:ind w:left="360" w:hanging="720"/>
            <w:rPr>
              <w:color w:val="000000"/>
            </w:rPr>
          </w:pPr>
          <w:r>
            <w:t xml:space="preserve">        </w:t>
          </w:r>
          <w:r>
            <w:rPr>
              <w:color w:val="000000"/>
            </w:rPr>
            <w:t>The</w:t>
          </w:r>
          <w:r>
            <w:t xml:space="preserve"> name will be changed to</w:t>
          </w:r>
          <w:r>
            <w:rPr>
              <w:color w:val="000000"/>
            </w:rPr>
            <w:t xml:space="preserve"> si</w:t>
          </w:r>
          <w:r>
            <w:rPr>
              <w:color w:val="000000"/>
            </w:rPr>
            <w:t>mplify it and improve the link with the Club</w:t>
          </w:r>
        </w:p>
      </w:sdtContent>
    </w:sdt>
    <w:sdt>
      <w:sdtPr>
        <w:tag w:val="goog_rdk_50"/>
        <w:id w:val="978773410"/>
      </w:sdtPr>
      <w:sdtContent>
        <w:p w:rsidR="00871888" w:rsidRDefault="008F09AC">
          <w:pPr>
            <w:pBdr>
              <w:top w:val="nil"/>
              <w:left w:val="nil"/>
              <w:bottom w:val="nil"/>
              <w:right w:val="nil"/>
              <w:between w:val="nil"/>
            </w:pBdr>
            <w:tabs>
              <w:tab w:val="left" w:pos="990"/>
            </w:tabs>
            <w:ind w:left="360" w:hanging="720"/>
          </w:pPr>
          <w:r>
            <w:t xml:space="preserve">        </w:t>
          </w:r>
        </w:p>
      </w:sdtContent>
    </w:sdt>
    <w:sdt>
      <w:sdtPr>
        <w:tag w:val="goog_rdk_51"/>
        <w:id w:val="978773411"/>
      </w:sdtPr>
      <w:sdtContent>
        <w:p w:rsidR="00871888" w:rsidRDefault="008F09AC">
          <w:pPr>
            <w:pBdr>
              <w:top w:val="nil"/>
              <w:left w:val="nil"/>
              <w:bottom w:val="nil"/>
              <w:right w:val="nil"/>
              <w:between w:val="nil"/>
            </w:pBdr>
            <w:tabs>
              <w:tab w:val="left" w:pos="990"/>
            </w:tabs>
            <w:ind w:left="360" w:hanging="720"/>
            <w:rPr>
              <w:color w:val="000000"/>
            </w:rPr>
          </w:pPr>
          <w:r>
            <w:t xml:space="preserve">        </w:t>
          </w:r>
          <w:r>
            <w:rPr>
              <w:color w:val="000000"/>
            </w:rPr>
            <w:t>Jerry Gill i</w:t>
          </w:r>
          <w:r>
            <w:t>s</w:t>
          </w:r>
          <w:r>
            <w:rPr>
              <w:color w:val="000000"/>
            </w:rPr>
            <w:t xml:space="preserve"> delivering sports and healthy living sessions in schools – together with Geoff Stevens, </w:t>
          </w:r>
        </w:p>
      </w:sdtContent>
    </w:sdt>
    <w:sdt>
      <w:sdtPr>
        <w:tag w:val="goog_rdk_52"/>
        <w:id w:val="978773412"/>
      </w:sdtPr>
      <w:sdtContent>
        <w:p w:rsidR="00871888" w:rsidRDefault="008F09AC">
          <w:pPr>
            <w:pBdr>
              <w:top w:val="nil"/>
              <w:left w:val="nil"/>
              <w:bottom w:val="nil"/>
              <w:right w:val="nil"/>
              <w:between w:val="nil"/>
            </w:pBdr>
            <w:tabs>
              <w:tab w:val="left" w:pos="990"/>
            </w:tabs>
            <w:ind w:left="360" w:hanging="720"/>
            <w:rPr>
              <w:color w:val="000000"/>
            </w:rPr>
          </w:pPr>
          <w:r>
            <w:t xml:space="preserve">        </w:t>
          </w:r>
          <w:r>
            <w:rPr>
              <w:color w:val="000000"/>
            </w:rPr>
            <w:t xml:space="preserve">the Foundation Project Manager </w:t>
          </w:r>
        </w:p>
      </w:sdtContent>
    </w:sdt>
    <w:sdt>
      <w:sdtPr>
        <w:tag w:val="goog_rdk_53"/>
        <w:id w:val="978773413"/>
      </w:sdtPr>
      <w:sdtContent>
        <w:p w:rsidR="00871888" w:rsidRDefault="008F09AC">
          <w:pPr>
            <w:pBdr>
              <w:top w:val="nil"/>
              <w:left w:val="nil"/>
              <w:bottom w:val="nil"/>
              <w:right w:val="nil"/>
              <w:between w:val="nil"/>
            </w:pBdr>
            <w:tabs>
              <w:tab w:val="left" w:pos="990"/>
            </w:tabs>
            <w:ind w:left="360" w:hanging="720"/>
          </w:pPr>
          <w:r>
            <w:t xml:space="preserve">        </w:t>
          </w:r>
        </w:p>
      </w:sdtContent>
    </w:sdt>
    <w:sdt>
      <w:sdtPr>
        <w:tag w:val="goog_rdk_54"/>
        <w:id w:val="978773414"/>
      </w:sdtPr>
      <w:sdtContent>
        <w:p w:rsidR="00871888" w:rsidRDefault="008F09AC">
          <w:pPr>
            <w:pBdr>
              <w:top w:val="nil"/>
              <w:left w:val="nil"/>
              <w:bottom w:val="nil"/>
              <w:right w:val="nil"/>
              <w:between w:val="nil"/>
            </w:pBdr>
            <w:tabs>
              <w:tab w:val="left" w:pos="990"/>
            </w:tabs>
            <w:ind w:left="360" w:hanging="720"/>
            <w:rPr>
              <w:color w:val="000000"/>
            </w:rPr>
          </w:pPr>
          <w:r>
            <w:t xml:space="preserve">        </w:t>
          </w:r>
          <w:r>
            <w:rPr>
              <w:color w:val="000000"/>
            </w:rPr>
            <w:t xml:space="preserve">Girls football sessions </w:t>
          </w:r>
          <w:r>
            <w:rPr>
              <w:color w:val="000000"/>
            </w:rPr>
            <w:t>are expanding</w:t>
          </w:r>
        </w:p>
      </w:sdtContent>
    </w:sdt>
    <w:sdt>
      <w:sdtPr>
        <w:tag w:val="goog_rdk_55"/>
        <w:id w:val="978773415"/>
      </w:sdtPr>
      <w:sdtContent>
        <w:p w:rsidR="00871888" w:rsidRDefault="008F09AC">
          <w:pPr>
            <w:pBdr>
              <w:top w:val="nil"/>
              <w:left w:val="nil"/>
              <w:bottom w:val="nil"/>
              <w:right w:val="nil"/>
              <w:between w:val="nil"/>
            </w:pBdr>
            <w:tabs>
              <w:tab w:val="left" w:pos="990"/>
            </w:tabs>
            <w:ind w:left="360" w:hanging="720"/>
          </w:pPr>
          <w:r>
            <w:t xml:space="preserve">        </w:t>
          </w:r>
        </w:p>
      </w:sdtContent>
    </w:sdt>
    <w:sdt>
      <w:sdtPr>
        <w:tag w:val="goog_rdk_56"/>
        <w:id w:val="978773416"/>
      </w:sdtPr>
      <w:sdtContent>
        <w:p w:rsidR="00871888" w:rsidRDefault="008F09AC">
          <w:pPr>
            <w:pBdr>
              <w:top w:val="nil"/>
              <w:left w:val="nil"/>
              <w:bottom w:val="nil"/>
              <w:right w:val="nil"/>
              <w:between w:val="nil"/>
            </w:pBdr>
            <w:tabs>
              <w:tab w:val="left" w:pos="990"/>
            </w:tabs>
            <w:ind w:left="360" w:hanging="720"/>
            <w:rPr>
              <w:color w:val="000000"/>
            </w:rPr>
          </w:pPr>
          <w:r>
            <w:t xml:space="preserve">        The </w:t>
          </w:r>
          <w:r>
            <w:rPr>
              <w:color w:val="000000"/>
            </w:rPr>
            <w:t xml:space="preserve">Man vs Fat initiative </w:t>
          </w:r>
          <w:r>
            <w:t>and</w:t>
          </w:r>
          <w:r>
            <w:rPr>
              <w:color w:val="000000"/>
            </w:rPr>
            <w:t xml:space="preserve"> an adult mental health football project </w:t>
          </w:r>
          <w:r>
            <w:t>are also progressing.</w:t>
          </w:r>
        </w:p>
      </w:sdtContent>
    </w:sdt>
    <w:sdt>
      <w:sdtPr>
        <w:tag w:val="goog_rdk_57"/>
        <w:id w:val="978773417"/>
      </w:sdtPr>
      <w:sdtContent>
        <w:p w:rsidR="00871888" w:rsidRDefault="00871888">
          <w:pPr>
            <w:tabs>
              <w:tab w:val="left" w:pos="990"/>
            </w:tabs>
          </w:pPr>
        </w:p>
      </w:sdtContent>
    </w:sdt>
    <w:sdt>
      <w:sdtPr>
        <w:tag w:val="goog_rdk_58"/>
        <w:id w:val="978773418"/>
      </w:sdtPr>
      <w:sdtContent>
        <w:p w:rsidR="00871888" w:rsidRDefault="008F09AC">
          <w:pPr>
            <w:numPr>
              <w:ilvl w:val="0"/>
              <w:numId w:val="1"/>
            </w:numPr>
            <w:pBdr>
              <w:top w:val="nil"/>
              <w:left w:val="nil"/>
              <w:bottom w:val="nil"/>
              <w:right w:val="nil"/>
              <w:between w:val="nil"/>
            </w:pBdr>
            <w:tabs>
              <w:tab w:val="left" w:pos="990"/>
            </w:tabs>
            <w:rPr>
              <w:b/>
              <w:color w:val="000000"/>
            </w:rPr>
          </w:pPr>
          <w:r>
            <w:rPr>
              <w:b/>
              <w:color w:val="000000"/>
            </w:rPr>
            <w:t>Football Update</w:t>
          </w:r>
        </w:p>
      </w:sdtContent>
    </w:sdt>
    <w:sdt>
      <w:sdtPr>
        <w:tag w:val="goog_rdk_59"/>
        <w:id w:val="978773419"/>
      </w:sdtPr>
      <w:sdtContent>
        <w:p w:rsidR="00871888" w:rsidRDefault="00871888">
          <w:pPr>
            <w:pBdr>
              <w:top w:val="nil"/>
              <w:left w:val="nil"/>
              <w:bottom w:val="nil"/>
              <w:right w:val="nil"/>
              <w:between w:val="nil"/>
            </w:pBdr>
            <w:tabs>
              <w:tab w:val="left" w:pos="990"/>
            </w:tabs>
            <w:ind w:left="360" w:hanging="720"/>
            <w:rPr>
              <w:b/>
              <w:color w:val="000000"/>
            </w:rPr>
          </w:pPr>
        </w:p>
      </w:sdtContent>
    </w:sdt>
    <w:sdt>
      <w:sdtPr>
        <w:tag w:val="goog_rdk_60"/>
        <w:id w:val="978773420"/>
      </w:sdtPr>
      <w:sdtContent>
        <w:p w:rsidR="00871888" w:rsidRDefault="008F09AC">
          <w:pPr>
            <w:tabs>
              <w:tab w:val="left" w:pos="990"/>
            </w:tabs>
            <w:jc w:val="both"/>
          </w:pPr>
          <w:r>
            <w:t>Paul provided an update on players’ injuries.</w:t>
          </w:r>
        </w:p>
      </w:sdtContent>
    </w:sdt>
    <w:sdt>
      <w:sdtPr>
        <w:tag w:val="goog_rdk_61"/>
        <w:id w:val="978773421"/>
      </w:sdtPr>
      <w:sdtContent>
        <w:p w:rsidR="00871888" w:rsidRDefault="00871888">
          <w:pPr>
            <w:tabs>
              <w:tab w:val="left" w:pos="990"/>
            </w:tabs>
            <w:jc w:val="both"/>
          </w:pPr>
        </w:p>
      </w:sdtContent>
    </w:sdt>
    <w:sdt>
      <w:sdtPr>
        <w:tag w:val="goog_rdk_62"/>
        <w:id w:val="978773422"/>
      </w:sdtPr>
      <w:sdtContent>
        <w:p w:rsidR="00871888" w:rsidRDefault="008F09AC">
          <w:pPr>
            <w:tabs>
              <w:tab w:val="left" w:pos="990"/>
            </w:tabs>
            <w:jc w:val="both"/>
          </w:pPr>
          <w:r>
            <w:t xml:space="preserve">Pre-season friendlies have been arranged with Bristol Rovers and Exeter City. Others are in discussion. </w:t>
          </w:r>
        </w:p>
      </w:sdtContent>
    </w:sdt>
    <w:sdt>
      <w:sdtPr>
        <w:tag w:val="goog_rdk_63"/>
        <w:id w:val="978773423"/>
      </w:sdtPr>
      <w:sdtContent>
        <w:p w:rsidR="00871888" w:rsidRDefault="00871888">
          <w:pPr>
            <w:pBdr>
              <w:top w:val="nil"/>
              <w:left w:val="nil"/>
              <w:bottom w:val="nil"/>
              <w:right w:val="nil"/>
              <w:between w:val="nil"/>
            </w:pBdr>
            <w:tabs>
              <w:tab w:val="left" w:pos="990"/>
            </w:tabs>
            <w:ind w:left="360" w:hanging="720"/>
            <w:jc w:val="both"/>
            <w:rPr>
              <w:color w:val="000000"/>
            </w:rPr>
          </w:pPr>
        </w:p>
      </w:sdtContent>
    </w:sdt>
    <w:sdt>
      <w:sdtPr>
        <w:tag w:val="goog_rdk_64"/>
        <w:id w:val="978773424"/>
      </w:sdtPr>
      <w:sdtContent>
        <w:p w:rsidR="00871888" w:rsidRDefault="008F09AC">
          <w:pPr>
            <w:tabs>
              <w:tab w:val="left" w:pos="990"/>
            </w:tabs>
            <w:jc w:val="both"/>
          </w:pPr>
          <w:r>
            <w:t>Sam Pearson a work experience player has arrived from Bristol City.</w:t>
          </w:r>
        </w:p>
      </w:sdtContent>
    </w:sdt>
    <w:sdt>
      <w:sdtPr>
        <w:tag w:val="goog_rdk_65"/>
        <w:id w:val="978773425"/>
      </w:sdtPr>
      <w:sdtContent>
        <w:p w:rsidR="00871888" w:rsidRDefault="00871888">
          <w:pPr>
            <w:pBdr>
              <w:top w:val="nil"/>
              <w:left w:val="nil"/>
              <w:bottom w:val="nil"/>
              <w:right w:val="nil"/>
              <w:between w:val="nil"/>
            </w:pBdr>
            <w:tabs>
              <w:tab w:val="left" w:pos="990"/>
            </w:tabs>
            <w:ind w:left="360" w:hanging="720"/>
            <w:jc w:val="both"/>
            <w:rPr>
              <w:color w:val="000000"/>
            </w:rPr>
          </w:pPr>
        </w:p>
      </w:sdtContent>
    </w:sdt>
    <w:sdt>
      <w:sdtPr>
        <w:tag w:val="goog_rdk_66"/>
        <w:id w:val="978773426"/>
      </w:sdtPr>
      <w:sdtContent>
        <w:p w:rsidR="00871888" w:rsidRDefault="008F09AC">
          <w:pPr>
            <w:tabs>
              <w:tab w:val="left" w:pos="990"/>
            </w:tabs>
            <w:jc w:val="both"/>
          </w:pPr>
          <w:r>
            <w:t xml:space="preserve">Kit designs were passed around, with a bespoke pinstripe effect home shirt, and purple, red, and yellow and blue designs proposed for the away shirt. </w:t>
          </w:r>
        </w:p>
      </w:sdtContent>
    </w:sdt>
    <w:sdt>
      <w:sdtPr>
        <w:tag w:val="goog_rdk_67"/>
        <w:id w:val="978773427"/>
      </w:sdtPr>
      <w:sdtContent>
        <w:p w:rsidR="00871888" w:rsidRDefault="00871888">
          <w:pPr>
            <w:pBdr>
              <w:top w:val="nil"/>
              <w:left w:val="nil"/>
              <w:bottom w:val="nil"/>
              <w:right w:val="nil"/>
              <w:between w:val="nil"/>
            </w:pBdr>
            <w:tabs>
              <w:tab w:val="left" w:pos="990"/>
            </w:tabs>
            <w:ind w:left="360" w:hanging="720"/>
            <w:jc w:val="both"/>
            <w:rPr>
              <w:color w:val="000000"/>
            </w:rPr>
          </w:pPr>
        </w:p>
      </w:sdtContent>
    </w:sdt>
    <w:sdt>
      <w:sdtPr>
        <w:tag w:val="goog_rdk_68"/>
        <w:id w:val="978773428"/>
      </w:sdtPr>
      <w:sdtContent>
        <w:p w:rsidR="00871888" w:rsidRDefault="008F09AC">
          <w:pPr>
            <w:numPr>
              <w:ilvl w:val="0"/>
              <w:numId w:val="1"/>
            </w:numPr>
            <w:pBdr>
              <w:top w:val="nil"/>
              <w:left w:val="nil"/>
              <w:bottom w:val="nil"/>
              <w:right w:val="nil"/>
              <w:between w:val="nil"/>
            </w:pBdr>
            <w:tabs>
              <w:tab w:val="left" w:pos="990"/>
            </w:tabs>
            <w:rPr>
              <w:b/>
              <w:color w:val="000000"/>
            </w:rPr>
          </w:pPr>
          <w:r>
            <w:rPr>
              <w:b/>
              <w:color w:val="000000"/>
            </w:rPr>
            <w:t xml:space="preserve">Society / Board complementary meetings attendance, length and rotation of terms of directors. </w:t>
          </w:r>
        </w:p>
      </w:sdtContent>
    </w:sdt>
    <w:sdt>
      <w:sdtPr>
        <w:tag w:val="goog_rdk_69"/>
        <w:id w:val="978773429"/>
      </w:sdtPr>
      <w:sdtContent>
        <w:p w:rsidR="00871888" w:rsidRDefault="00871888">
          <w:pPr>
            <w:pBdr>
              <w:top w:val="nil"/>
              <w:left w:val="nil"/>
              <w:bottom w:val="nil"/>
              <w:right w:val="nil"/>
              <w:between w:val="nil"/>
            </w:pBdr>
            <w:tabs>
              <w:tab w:val="left" w:pos="990"/>
            </w:tabs>
            <w:ind w:left="360" w:hanging="720"/>
            <w:rPr>
              <w:color w:val="000000"/>
            </w:rPr>
          </w:pPr>
        </w:p>
      </w:sdtContent>
    </w:sdt>
    <w:sdt>
      <w:sdtPr>
        <w:tag w:val="goog_rdk_70"/>
        <w:id w:val="978773430"/>
      </w:sdtPr>
      <w:sdtContent>
        <w:p w:rsidR="00871888" w:rsidRDefault="008F09AC">
          <w:r>
            <w:t>Michael led the discussion. It was agreed that 2 of the 6 Society elected Board positions will be subject to an election each year at the Society’s June AGM – starting this June 2019.  This, in effect, provides each Society elected Board member with a defa</w:t>
          </w:r>
          <w:r>
            <w:t xml:space="preserve">ult 3 year tenureship (once the first cycle is completed). </w:t>
          </w:r>
        </w:p>
      </w:sdtContent>
    </w:sdt>
    <w:sdt>
      <w:sdtPr>
        <w:tag w:val="goog_rdk_71"/>
        <w:id w:val="978773431"/>
      </w:sdtPr>
      <w:sdtContent>
        <w:p w:rsidR="00871888" w:rsidRDefault="00871888"/>
      </w:sdtContent>
    </w:sdt>
    <w:bookmarkStart w:id="1" w:name="_heading=h.30j0zll" w:colFirst="0" w:colLast="0" w:displacedByCustomXml="next"/>
    <w:bookmarkEnd w:id="1" w:displacedByCustomXml="next"/>
    <w:sdt>
      <w:sdtPr>
        <w:tag w:val="goog_rdk_72"/>
        <w:id w:val="978773432"/>
      </w:sdtPr>
      <w:sdtContent>
        <w:p w:rsidR="00871888" w:rsidRDefault="008F09AC">
          <w:r>
            <w:t xml:space="preserve">No decision was made on a route for selection.  Anyone considering standing down is requested to contact Michael. If there is no one we will revisit the topic to decide how to select the two. </w:t>
          </w:r>
        </w:p>
      </w:sdtContent>
    </w:sdt>
    <w:sdt>
      <w:sdtPr>
        <w:tag w:val="goog_rdk_73"/>
        <w:id w:val="978773433"/>
      </w:sdtPr>
      <w:sdtContent>
        <w:p w:rsidR="00871888" w:rsidRDefault="00871888">
          <w:pPr>
            <w:ind w:left="360"/>
          </w:pPr>
        </w:p>
      </w:sdtContent>
    </w:sdt>
    <w:sdt>
      <w:sdtPr>
        <w:tag w:val="goog_rdk_74"/>
        <w:id w:val="978773434"/>
      </w:sdtPr>
      <w:sdtContent>
        <w:p w:rsidR="00871888" w:rsidRDefault="008F09AC">
          <w:r>
            <w:t>It was also agreed that there should be complementary atte</w:t>
          </w:r>
          <w:r>
            <w:t xml:space="preserve">ndance by Club and Society representatives at each other’s board / committee meetings to ensure clear and accurate comms/understanding. To this end Jon had recently attended a Society meeting. Going forward, subject to diaries, the Club director attending </w:t>
          </w:r>
          <w:r>
            <w:lastRenderedPageBreak/>
            <w:t xml:space="preserve">Society meetings would be selected in simple alphabetical order. The Society will determine which of their committee members attends Club board meetings. </w:t>
          </w:r>
        </w:p>
      </w:sdtContent>
    </w:sdt>
    <w:sdt>
      <w:sdtPr>
        <w:tag w:val="goog_rdk_75"/>
        <w:id w:val="978773435"/>
      </w:sdtPr>
      <w:sdtContent>
        <w:p w:rsidR="00871888" w:rsidRDefault="00871888">
          <w:pPr>
            <w:ind w:left="360"/>
          </w:pPr>
        </w:p>
      </w:sdtContent>
    </w:sdt>
    <w:sdt>
      <w:sdtPr>
        <w:tag w:val="goog_rdk_76"/>
        <w:id w:val="978773436"/>
      </w:sdtPr>
      <w:sdtContent>
        <w:p w:rsidR="00871888" w:rsidRDefault="008F09AC">
          <w:r>
            <w:t>It was agreed  that it needed to be clearly established in advance what the expectations / right</w:t>
          </w:r>
          <w:r>
            <w:t xml:space="preserve">s of the visiting representative were at the meetings they attended as a guest, including when / whether to leave the meeting. </w:t>
          </w:r>
        </w:p>
      </w:sdtContent>
    </w:sdt>
    <w:sdt>
      <w:sdtPr>
        <w:tag w:val="goog_rdk_77"/>
        <w:id w:val="978773437"/>
      </w:sdtPr>
      <w:sdtContent>
        <w:p w:rsidR="00871888" w:rsidRDefault="00871888">
          <w:pPr>
            <w:pBdr>
              <w:top w:val="nil"/>
              <w:left w:val="nil"/>
              <w:bottom w:val="nil"/>
              <w:right w:val="nil"/>
              <w:between w:val="nil"/>
            </w:pBdr>
            <w:tabs>
              <w:tab w:val="left" w:pos="990"/>
            </w:tabs>
            <w:ind w:left="360" w:hanging="720"/>
            <w:rPr>
              <w:b/>
              <w:color w:val="000000"/>
            </w:rPr>
          </w:pPr>
        </w:p>
      </w:sdtContent>
    </w:sdt>
    <w:sdt>
      <w:sdtPr>
        <w:tag w:val="goog_rdk_78"/>
        <w:id w:val="978773438"/>
      </w:sdtPr>
      <w:sdtContent>
        <w:p w:rsidR="00871888" w:rsidRDefault="008F09AC">
          <w:pPr>
            <w:numPr>
              <w:ilvl w:val="0"/>
              <w:numId w:val="1"/>
            </w:numPr>
            <w:pBdr>
              <w:top w:val="nil"/>
              <w:left w:val="nil"/>
              <w:bottom w:val="nil"/>
              <w:right w:val="nil"/>
              <w:between w:val="nil"/>
            </w:pBdr>
            <w:tabs>
              <w:tab w:val="left" w:pos="990"/>
            </w:tabs>
            <w:rPr>
              <w:b/>
              <w:color w:val="000000"/>
            </w:rPr>
          </w:pPr>
          <w:r>
            <w:rPr>
              <w:b/>
              <w:color w:val="000000"/>
            </w:rPr>
            <w:t>3G</w:t>
          </w:r>
        </w:p>
      </w:sdtContent>
    </w:sdt>
    <w:sdt>
      <w:sdtPr>
        <w:tag w:val="goog_rdk_79"/>
        <w:id w:val="978773439"/>
      </w:sdtPr>
      <w:sdtContent>
        <w:p w:rsidR="00871888" w:rsidRDefault="00871888">
          <w:pPr>
            <w:tabs>
              <w:tab w:val="left" w:pos="990"/>
            </w:tabs>
          </w:pPr>
        </w:p>
      </w:sdtContent>
    </w:sdt>
    <w:sdt>
      <w:sdtPr>
        <w:tag w:val="goog_rdk_80"/>
        <w:id w:val="978773440"/>
      </w:sdtPr>
      <w:sdtContent>
        <w:p w:rsidR="00871888" w:rsidRDefault="008F09AC">
          <w:pPr>
            <w:tabs>
              <w:tab w:val="left" w:pos="990"/>
            </w:tabs>
          </w:pPr>
          <w:r>
            <w:t>There was an update from David James who explained that there needs to be development on the wider redevelopment ti</w:t>
          </w:r>
          <w:r>
            <w:t xml:space="preserve">mings before picking up the pace on the funding for 3G again. </w:t>
          </w:r>
        </w:p>
      </w:sdtContent>
    </w:sdt>
    <w:sdt>
      <w:sdtPr>
        <w:tag w:val="goog_rdk_81"/>
        <w:id w:val="978773441"/>
      </w:sdtPr>
      <w:sdtContent>
        <w:p w:rsidR="00871888" w:rsidRDefault="00871888">
          <w:pPr>
            <w:tabs>
              <w:tab w:val="left" w:pos="990"/>
            </w:tabs>
          </w:pPr>
        </w:p>
      </w:sdtContent>
    </w:sdt>
    <w:sdt>
      <w:sdtPr>
        <w:tag w:val="goog_rdk_82"/>
        <w:id w:val="978773442"/>
      </w:sdtPr>
      <w:sdtContent>
        <w:p w:rsidR="00871888" w:rsidRDefault="008F09AC">
          <w:pPr>
            <w:tabs>
              <w:tab w:val="left" w:pos="990"/>
            </w:tabs>
          </w:pPr>
          <w:r>
            <w:t>We still have an unconditional commitment of a six figure sum from a supporter of the project.</w:t>
          </w:r>
        </w:p>
      </w:sdtContent>
    </w:sdt>
    <w:sdt>
      <w:sdtPr>
        <w:tag w:val="goog_rdk_83"/>
        <w:id w:val="978773443"/>
      </w:sdtPr>
      <w:sdtContent>
        <w:p w:rsidR="00871888" w:rsidRDefault="00871888">
          <w:pPr>
            <w:tabs>
              <w:tab w:val="left" w:pos="990"/>
            </w:tabs>
          </w:pPr>
        </w:p>
      </w:sdtContent>
    </w:sdt>
    <w:sdt>
      <w:sdtPr>
        <w:tag w:val="goog_rdk_84"/>
        <w:id w:val="978773444"/>
      </w:sdtPr>
      <w:sdtContent>
        <w:p w:rsidR="00871888" w:rsidRDefault="008F09AC">
          <w:pPr>
            <w:numPr>
              <w:ilvl w:val="0"/>
              <w:numId w:val="1"/>
            </w:numPr>
            <w:pBdr>
              <w:top w:val="nil"/>
              <w:left w:val="nil"/>
              <w:bottom w:val="nil"/>
              <w:right w:val="nil"/>
              <w:between w:val="nil"/>
            </w:pBdr>
            <w:tabs>
              <w:tab w:val="left" w:pos="990"/>
            </w:tabs>
            <w:rPr>
              <w:b/>
              <w:color w:val="000000"/>
            </w:rPr>
          </w:pPr>
          <w:r>
            <w:rPr>
              <w:b/>
              <w:color w:val="000000"/>
            </w:rPr>
            <w:t>Actions from Last Board Meeting / Previous Board meeting Minutes</w:t>
          </w:r>
        </w:p>
      </w:sdtContent>
    </w:sdt>
    <w:sdt>
      <w:sdtPr>
        <w:tag w:val="goog_rdk_85"/>
        <w:id w:val="978773445"/>
      </w:sdtPr>
      <w:sdtContent>
        <w:p w:rsidR="00871888" w:rsidRDefault="00871888">
          <w:pPr>
            <w:pBdr>
              <w:top w:val="nil"/>
              <w:left w:val="nil"/>
              <w:bottom w:val="nil"/>
              <w:right w:val="nil"/>
              <w:between w:val="nil"/>
            </w:pBdr>
            <w:tabs>
              <w:tab w:val="left" w:pos="990"/>
            </w:tabs>
            <w:ind w:left="360" w:hanging="720"/>
            <w:rPr>
              <w:b/>
              <w:color w:val="000000"/>
            </w:rPr>
          </w:pPr>
        </w:p>
      </w:sdtContent>
    </w:sdt>
    <w:sdt>
      <w:sdtPr>
        <w:tag w:val="goog_rdk_86"/>
        <w:id w:val="978773446"/>
      </w:sdtPr>
      <w:sdtContent>
        <w:p w:rsidR="00871888" w:rsidRDefault="008F09AC">
          <w:pPr>
            <w:numPr>
              <w:ilvl w:val="0"/>
              <w:numId w:val="4"/>
            </w:numPr>
            <w:tabs>
              <w:tab w:val="left" w:pos="990"/>
            </w:tabs>
          </w:pPr>
          <w:r>
            <w:t>Various versions of the business plan have been produced and will be presented at the next Board meeting.</w:t>
          </w:r>
        </w:p>
      </w:sdtContent>
    </w:sdt>
    <w:sdt>
      <w:sdtPr>
        <w:tag w:val="goog_rdk_87"/>
        <w:id w:val="978773447"/>
      </w:sdtPr>
      <w:sdtContent>
        <w:p w:rsidR="00871888" w:rsidRDefault="008F09AC">
          <w:pPr>
            <w:numPr>
              <w:ilvl w:val="0"/>
              <w:numId w:val="4"/>
            </w:numPr>
            <w:tabs>
              <w:tab w:val="left" w:pos="990"/>
            </w:tabs>
          </w:pPr>
          <w:r>
            <w:t>Nick and David are planning  to discuss the re-development with the local council.</w:t>
          </w:r>
        </w:p>
      </w:sdtContent>
    </w:sdt>
    <w:sdt>
      <w:sdtPr>
        <w:tag w:val="goog_rdk_88"/>
        <w:id w:val="978773448"/>
      </w:sdtPr>
      <w:sdtContent>
        <w:p w:rsidR="00871888" w:rsidRDefault="008F09AC">
          <w:pPr>
            <w:numPr>
              <w:ilvl w:val="0"/>
              <w:numId w:val="4"/>
            </w:numPr>
            <w:pBdr>
              <w:top w:val="nil"/>
              <w:left w:val="nil"/>
              <w:bottom w:val="nil"/>
              <w:right w:val="nil"/>
              <w:between w:val="nil"/>
            </w:pBdr>
            <w:tabs>
              <w:tab w:val="left" w:pos="990"/>
            </w:tabs>
            <w:rPr>
              <w:color w:val="000000"/>
            </w:rPr>
          </w:pPr>
          <w:r>
            <w:t>An announcement</w:t>
          </w:r>
          <w:r>
            <w:rPr>
              <w:color w:val="000000"/>
            </w:rPr>
            <w:t xml:space="preserve"> on Jerry’s new contract </w:t>
          </w:r>
          <w:r>
            <w:t>has been prepared.</w:t>
          </w:r>
        </w:p>
      </w:sdtContent>
    </w:sdt>
    <w:sdt>
      <w:sdtPr>
        <w:tag w:val="goog_rdk_89"/>
        <w:id w:val="978773449"/>
      </w:sdtPr>
      <w:sdtContent>
        <w:p w:rsidR="00871888" w:rsidRDefault="008F09AC">
          <w:pPr>
            <w:numPr>
              <w:ilvl w:val="0"/>
              <w:numId w:val="4"/>
            </w:numPr>
            <w:pBdr>
              <w:top w:val="nil"/>
              <w:left w:val="nil"/>
              <w:bottom w:val="nil"/>
              <w:right w:val="nil"/>
              <w:between w:val="nil"/>
            </w:pBdr>
            <w:tabs>
              <w:tab w:val="left" w:pos="990"/>
            </w:tabs>
            <w:rPr>
              <w:color w:val="000000"/>
            </w:rPr>
          </w:pPr>
          <w:r>
            <w:t xml:space="preserve">The filling in of potholes in the ransom strip has been completed. </w:t>
          </w:r>
        </w:p>
      </w:sdtContent>
    </w:sdt>
    <w:sdt>
      <w:sdtPr>
        <w:tag w:val="goog_rdk_90"/>
        <w:id w:val="978773450"/>
      </w:sdtPr>
      <w:sdtContent>
        <w:p w:rsidR="00871888" w:rsidRDefault="008F09AC">
          <w:pPr>
            <w:numPr>
              <w:ilvl w:val="0"/>
              <w:numId w:val="4"/>
            </w:numPr>
            <w:pBdr>
              <w:top w:val="nil"/>
              <w:left w:val="nil"/>
              <w:bottom w:val="nil"/>
              <w:right w:val="nil"/>
              <w:between w:val="nil"/>
            </w:pBdr>
            <w:tabs>
              <w:tab w:val="left" w:pos="990"/>
            </w:tabs>
            <w:rPr>
              <w:color w:val="000000"/>
            </w:rPr>
          </w:pPr>
          <w:r>
            <w:t>Helen Donovan will be invited to the next Board meeting.</w:t>
          </w:r>
        </w:p>
      </w:sdtContent>
    </w:sdt>
    <w:sdt>
      <w:sdtPr>
        <w:tag w:val="goog_rdk_91"/>
        <w:id w:val="978773451"/>
      </w:sdtPr>
      <w:sdtContent>
        <w:p w:rsidR="00871888" w:rsidRDefault="00871888">
          <w:pPr>
            <w:tabs>
              <w:tab w:val="left" w:pos="990"/>
            </w:tabs>
            <w:ind w:left="360"/>
          </w:pPr>
        </w:p>
      </w:sdtContent>
    </w:sdt>
    <w:sdt>
      <w:sdtPr>
        <w:tag w:val="goog_rdk_92"/>
        <w:id w:val="978773452"/>
      </w:sdtPr>
      <w:sdtContent>
        <w:p w:rsidR="00871888" w:rsidRDefault="008F09AC">
          <w:pPr>
            <w:tabs>
              <w:tab w:val="left" w:pos="990"/>
            </w:tabs>
          </w:pPr>
          <w:r>
            <w:t>Nick asked for acceptance of the March minutes - Paul proposed and John seconded.</w:t>
          </w:r>
        </w:p>
      </w:sdtContent>
    </w:sdt>
    <w:sdt>
      <w:sdtPr>
        <w:tag w:val="goog_rdk_93"/>
        <w:id w:val="978773453"/>
      </w:sdtPr>
      <w:sdtContent>
        <w:p w:rsidR="00871888" w:rsidRDefault="00871888">
          <w:pPr>
            <w:pBdr>
              <w:top w:val="nil"/>
              <w:left w:val="nil"/>
              <w:bottom w:val="nil"/>
              <w:right w:val="nil"/>
              <w:between w:val="nil"/>
            </w:pBdr>
            <w:tabs>
              <w:tab w:val="left" w:pos="990"/>
            </w:tabs>
            <w:ind w:left="720" w:hanging="720"/>
            <w:rPr>
              <w:color w:val="000000"/>
            </w:rPr>
          </w:pPr>
        </w:p>
      </w:sdtContent>
    </w:sdt>
    <w:sdt>
      <w:sdtPr>
        <w:tag w:val="goog_rdk_94"/>
        <w:id w:val="978773454"/>
      </w:sdtPr>
      <w:sdtContent>
        <w:p w:rsidR="00871888" w:rsidRDefault="008F09AC">
          <w:pPr>
            <w:numPr>
              <w:ilvl w:val="0"/>
              <w:numId w:val="1"/>
            </w:numPr>
            <w:pBdr>
              <w:top w:val="nil"/>
              <w:left w:val="nil"/>
              <w:bottom w:val="nil"/>
              <w:right w:val="nil"/>
              <w:between w:val="nil"/>
            </w:pBdr>
            <w:tabs>
              <w:tab w:val="left" w:pos="990"/>
            </w:tabs>
            <w:rPr>
              <w:b/>
              <w:color w:val="000000"/>
            </w:rPr>
          </w:pPr>
          <w:r>
            <w:rPr>
              <w:b/>
              <w:color w:val="000000"/>
            </w:rPr>
            <w:t>Key Working Groups updates/issues to resolve</w:t>
          </w:r>
        </w:p>
      </w:sdtContent>
    </w:sdt>
    <w:sdt>
      <w:sdtPr>
        <w:tag w:val="goog_rdk_95"/>
        <w:id w:val="978773455"/>
      </w:sdtPr>
      <w:sdtContent>
        <w:p w:rsidR="00871888" w:rsidRDefault="00871888">
          <w:pPr>
            <w:tabs>
              <w:tab w:val="left" w:pos="990"/>
            </w:tabs>
          </w:pPr>
        </w:p>
      </w:sdtContent>
    </w:sdt>
    <w:bookmarkStart w:id="2" w:name="_heading=h.1fob9te" w:colFirst="0" w:colLast="0" w:displacedByCustomXml="next"/>
    <w:bookmarkEnd w:id="2" w:displacedByCustomXml="next"/>
    <w:sdt>
      <w:sdtPr>
        <w:tag w:val="goog_rdk_96"/>
        <w:id w:val="978773456"/>
      </w:sdtPr>
      <w:sdtContent>
        <w:p w:rsidR="00871888" w:rsidRDefault="008F09AC">
          <w:pPr>
            <w:tabs>
              <w:tab w:val="left" w:pos="990"/>
            </w:tabs>
          </w:pPr>
          <w:r>
            <w:rPr>
              <w:u w:val="single"/>
            </w:rPr>
            <w:t>Football &amp; Finance:</w:t>
          </w:r>
          <w:r>
            <w:t xml:space="preserve">  </w:t>
          </w:r>
        </w:p>
      </w:sdtContent>
    </w:sdt>
    <w:sdt>
      <w:sdtPr>
        <w:tag w:val="goog_rdk_97"/>
        <w:id w:val="978773457"/>
      </w:sdtPr>
      <w:sdtContent>
        <w:p w:rsidR="00871888" w:rsidRDefault="00871888">
          <w:pPr>
            <w:tabs>
              <w:tab w:val="left" w:pos="990"/>
            </w:tabs>
          </w:pPr>
        </w:p>
      </w:sdtContent>
    </w:sdt>
    <w:sdt>
      <w:sdtPr>
        <w:tag w:val="goog_rdk_98"/>
        <w:id w:val="978773458"/>
      </w:sdtPr>
      <w:sdtContent>
        <w:p w:rsidR="00871888" w:rsidRDefault="008F09AC">
          <w:pPr>
            <w:tabs>
              <w:tab w:val="left" w:pos="990"/>
            </w:tabs>
          </w:pPr>
          <w:r>
            <w:t>Football – covered above</w:t>
          </w:r>
        </w:p>
      </w:sdtContent>
    </w:sdt>
    <w:sdt>
      <w:sdtPr>
        <w:tag w:val="goog_rdk_99"/>
        <w:id w:val="978773459"/>
      </w:sdtPr>
      <w:sdtContent>
        <w:p w:rsidR="00871888" w:rsidRDefault="00871888">
          <w:pPr>
            <w:pBdr>
              <w:top w:val="nil"/>
              <w:left w:val="nil"/>
              <w:bottom w:val="nil"/>
              <w:right w:val="nil"/>
              <w:between w:val="nil"/>
            </w:pBdr>
            <w:tabs>
              <w:tab w:val="left" w:pos="990"/>
            </w:tabs>
            <w:ind w:left="720" w:hanging="720"/>
            <w:rPr>
              <w:color w:val="000000"/>
            </w:rPr>
          </w:pPr>
        </w:p>
      </w:sdtContent>
    </w:sdt>
    <w:sdt>
      <w:sdtPr>
        <w:tag w:val="goog_rdk_100"/>
        <w:id w:val="978773460"/>
      </w:sdtPr>
      <w:sdtContent>
        <w:p w:rsidR="00871888" w:rsidRDefault="008F09AC">
          <w:pPr>
            <w:tabs>
              <w:tab w:val="left" w:pos="990"/>
            </w:tabs>
          </w:pPr>
          <w:r>
            <w:t>Finance:</w:t>
          </w:r>
        </w:p>
      </w:sdtContent>
    </w:sdt>
    <w:sdt>
      <w:sdtPr>
        <w:tag w:val="goog_rdk_101"/>
        <w:id w:val="978773461"/>
      </w:sdtPr>
      <w:sdtContent>
        <w:p w:rsidR="00871888" w:rsidRDefault="00871888">
          <w:pPr>
            <w:pBdr>
              <w:top w:val="nil"/>
              <w:left w:val="nil"/>
              <w:bottom w:val="nil"/>
              <w:right w:val="nil"/>
              <w:between w:val="nil"/>
            </w:pBdr>
          </w:pPr>
        </w:p>
      </w:sdtContent>
    </w:sdt>
    <w:sdt>
      <w:sdtPr>
        <w:tag w:val="goog_rdk_102"/>
        <w:id w:val="978773462"/>
      </w:sdtPr>
      <w:sdtContent>
        <w:p w:rsidR="00871888" w:rsidRDefault="008F09AC">
          <w:pPr>
            <w:pBdr>
              <w:top w:val="nil"/>
              <w:left w:val="nil"/>
              <w:bottom w:val="nil"/>
              <w:right w:val="nil"/>
              <w:between w:val="nil"/>
            </w:pBdr>
            <w:rPr>
              <w:b/>
              <w:color w:val="000000"/>
            </w:rPr>
          </w:pPr>
          <w:r>
            <w:rPr>
              <w:color w:val="000000"/>
            </w:rPr>
            <w:t xml:space="preserve">Ahead of the meeting Paul provided the </w:t>
          </w:r>
          <w:r>
            <w:t>Profit &amp; Loss figures</w:t>
          </w:r>
          <w:r>
            <w:rPr>
              <w:color w:val="000000"/>
            </w:rPr>
            <w:t xml:space="preserve"> to 31/03/19</w:t>
          </w:r>
        </w:p>
      </w:sdtContent>
    </w:sdt>
    <w:sdt>
      <w:sdtPr>
        <w:tag w:val="goog_rdk_103"/>
        <w:id w:val="978773463"/>
      </w:sdtPr>
      <w:sdtContent>
        <w:p w:rsidR="00871888" w:rsidRDefault="00871888">
          <w:pPr>
            <w:pBdr>
              <w:top w:val="nil"/>
              <w:left w:val="nil"/>
              <w:bottom w:val="nil"/>
              <w:right w:val="nil"/>
              <w:between w:val="nil"/>
            </w:pBdr>
          </w:pPr>
        </w:p>
      </w:sdtContent>
    </w:sdt>
    <w:sdt>
      <w:sdtPr>
        <w:tag w:val="goog_rdk_104"/>
        <w:id w:val="978773464"/>
      </w:sdtPr>
      <w:sdtContent>
        <w:p w:rsidR="00871888" w:rsidRDefault="008F09AC">
          <w:pPr>
            <w:pBdr>
              <w:top w:val="nil"/>
              <w:left w:val="nil"/>
              <w:bottom w:val="nil"/>
              <w:right w:val="nil"/>
              <w:between w:val="nil"/>
            </w:pBdr>
            <w:rPr>
              <w:color w:val="000000"/>
              <w:u w:val="single"/>
            </w:rPr>
          </w:pPr>
          <w:r>
            <w:rPr>
              <w:color w:val="000000"/>
              <w:u w:val="single"/>
            </w:rPr>
            <w:t>1000BC</w:t>
          </w:r>
        </w:p>
      </w:sdtContent>
    </w:sdt>
    <w:sdt>
      <w:sdtPr>
        <w:tag w:val="goog_rdk_105"/>
        <w:id w:val="978773465"/>
      </w:sdtPr>
      <w:sdtContent>
        <w:p w:rsidR="00871888" w:rsidRDefault="00871888">
          <w:pPr>
            <w:pBdr>
              <w:top w:val="nil"/>
              <w:left w:val="nil"/>
              <w:bottom w:val="nil"/>
              <w:right w:val="nil"/>
              <w:between w:val="nil"/>
            </w:pBdr>
            <w:rPr>
              <w:u w:val="single"/>
            </w:rPr>
          </w:pPr>
        </w:p>
      </w:sdtContent>
    </w:sdt>
    <w:sdt>
      <w:sdtPr>
        <w:tag w:val="goog_rdk_106"/>
        <w:id w:val="978773466"/>
      </w:sdtPr>
      <w:sdtContent>
        <w:p w:rsidR="00871888" w:rsidRDefault="008F09AC">
          <w:pPr>
            <w:pBdr>
              <w:top w:val="nil"/>
              <w:left w:val="nil"/>
              <w:bottom w:val="nil"/>
              <w:right w:val="nil"/>
              <w:between w:val="nil"/>
            </w:pBdr>
            <w:rPr>
              <w:color w:val="000000"/>
            </w:rPr>
          </w:pPr>
          <w:r>
            <w:rPr>
              <w:color w:val="000000"/>
            </w:rPr>
            <w:t xml:space="preserve">In addition to the report circulated ahead of the meeting Jon showed Simon MacTaggart’s new advertising concept.  </w:t>
          </w:r>
        </w:p>
      </w:sdtContent>
    </w:sdt>
    <w:sdt>
      <w:sdtPr>
        <w:tag w:val="goog_rdk_107"/>
        <w:id w:val="978773467"/>
      </w:sdtPr>
      <w:sdtContent>
        <w:p w:rsidR="00871888" w:rsidRDefault="00871888">
          <w:pPr>
            <w:pBdr>
              <w:top w:val="nil"/>
              <w:left w:val="nil"/>
              <w:bottom w:val="nil"/>
              <w:right w:val="nil"/>
              <w:between w:val="nil"/>
            </w:pBdr>
          </w:pPr>
        </w:p>
      </w:sdtContent>
    </w:sdt>
    <w:sdt>
      <w:sdtPr>
        <w:tag w:val="goog_rdk_108"/>
        <w:id w:val="978773468"/>
      </w:sdtPr>
      <w:sdtContent>
        <w:p w:rsidR="00871888" w:rsidRDefault="008F09AC">
          <w:pPr>
            <w:pBdr>
              <w:top w:val="nil"/>
              <w:left w:val="nil"/>
              <w:bottom w:val="nil"/>
              <w:right w:val="nil"/>
              <w:between w:val="nil"/>
            </w:pBdr>
            <w:rPr>
              <w:color w:val="000000"/>
            </w:rPr>
          </w:pPr>
          <w:r>
            <w:rPr>
              <w:color w:val="000000"/>
            </w:rPr>
            <w:t xml:space="preserve">He also intends to put a proposal to </w:t>
          </w:r>
          <w:r>
            <w:t>a local organisation</w:t>
          </w:r>
          <w:r>
            <w:rPr>
              <w:color w:val="000000"/>
            </w:rPr>
            <w:t xml:space="preserve"> offering them sponsorship of the schools programme.</w:t>
          </w:r>
        </w:p>
      </w:sdtContent>
    </w:sdt>
    <w:sdt>
      <w:sdtPr>
        <w:tag w:val="goog_rdk_109"/>
        <w:id w:val="978773469"/>
      </w:sdtPr>
      <w:sdtContent>
        <w:p w:rsidR="00871888" w:rsidRDefault="00871888">
          <w:pPr>
            <w:tabs>
              <w:tab w:val="left" w:pos="990"/>
            </w:tabs>
            <w:rPr>
              <w:u w:val="single"/>
            </w:rPr>
          </w:pPr>
        </w:p>
      </w:sdtContent>
    </w:sdt>
    <w:sdt>
      <w:sdtPr>
        <w:tag w:val="goog_rdk_110"/>
        <w:id w:val="978773470"/>
      </w:sdtPr>
      <w:sdtContent>
        <w:p w:rsidR="00871888" w:rsidRDefault="008F09AC">
          <w:pPr>
            <w:tabs>
              <w:tab w:val="left" w:pos="990"/>
            </w:tabs>
            <w:rPr>
              <w:u w:val="single"/>
            </w:rPr>
          </w:pPr>
          <w:r>
            <w:rPr>
              <w:u w:val="single"/>
            </w:rPr>
            <w:t xml:space="preserve">Commercial </w:t>
          </w:r>
        </w:p>
      </w:sdtContent>
    </w:sdt>
    <w:sdt>
      <w:sdtPr>
        <w:tag w:val="goog_rdk_111"/>
        <w:id w:val="978773471"/>
      </w:sdtPr>
      <w:sdtContent>
        <w:p w:rsidR="00871888" w:rsidRDefault="00871888">
          <w:pPr>
            <w:tabs>
              <w:tab w:val="left" w:pos="990"/>
            </w:tabs>
            <w:rPr>
              <w:u w:val="single"/>
            </w:rPr>
          </w:pPr>
        </w:p>
      </w:sdtContent>
    </w:sdt>
    <w:sdt>
      <w:sdtPr>
        <w:tag w:val="goog_rdk_112"/>
        <w:id w:val="978773472"/>
      </w:sdtPr>
      <w:sdtContent>
        <w:p w:rsidR="00871888" w:rsidRDefault="008F09AC">
          <w:pPr>
            <w:tabs>
              <w:tab w:val="left" w:pos="990"/>
            </w:tabs>
          </w:pPr>
          <w:r>
            <w:t>A re</w:t>
          </w:r>
          <w:r>
            <w:t xml:space="preserve">port was shared by Bob ahead of the meeting.  </w:t>
          </w:r>
        </w:p>
      </w:sdtContent>
    </w:sdt>
    <w:sdt>
      <w:sdtPr>
        <w:tag w:val="goog_rdk_113"/>
        <w:id w:val="978773473"/>
      </w:sdtPr>
      <w:sdtContent>
        <w:p w:rsidR="00871888" w:rsidRDefault="00871888">
          <w:pPr>
            <w:tabs>
              <w:tab w:val="left" w:pos="990"/>
            </w:tabs>
          </w:pPr>
        </w:p>
      </w:sdtContent>
    </w:sdt>
    <w:sdt>
      <w:sdtPr>
        <w:tag w:val="goog_rdk_114"/>
        <w:id w:val="978773474"/>
      </w:sdtPr>
      <w:sdtContent>
        <w:p w:rsidR="00871888" w:rsidRDefault="008F09AC">
          <w:pPr>
            <w:tabs>
              <w:tab w:val="left" w:pos="990"/>
            </w:tabs>
          </w:pPr>
          <w:r>
            <w:t xml:space="preserve">There was a discussion regarding the date and venue for the end of season awards evening. </w:t>
          </w:r>
        </w:p>
      </w:sdtContent>
    </w:sdt>
    <w:sdt>
      <w:sdtPr>
        <w:tag w:val="goog_rdk_115"/>
        <w:id w:val="978773475"/>
      </w:sdtPr>
      <w:sdtContent>
        <w:p w:rsidR="00871888" w:rsidRDefault="00871888">
          <w:pPr>
            <w:tabs>
              <w:tab w:val="left" w:pos="990"/>
            </w:tabs>
          </w:pPr>
        </w:p>
      </w:sdtContent>
    </w:sdt>
    <w:sdt>
      <w:sdtPr>
        <w:tag w:val="goog_rdk_116"/>
        <w:id w:val="978773476"/>
      </w:sdtPr>
      <w:sdtContent>
        <w:p w:rsidR="00871888" w:rsidRDefault="008F09AC">
          <w:pPr>
            <w:tabs>
              <w:tab w:val="left" w:pos="990"/>
            </w:tabs>
          </w:pPr>
          <w:r>
            <w:rPr>
              <w:u w:val="single"/>
            </w:rPr>
            <w:t>Operations WG:</w:t>
          </w:r>
          <w:r>
            <w:t xml:space="preserve"> </w:t>
          </w:r>
        </w:p>
      </w:sdtContent>
    </w:sdt>
    <w:sdt>
      <w:sdtPr>
        <w:tag w:val="goog_rdk_117"/>
        <w:id w:val="978773477"/>
      </w:sdtPr>
      <w:sdtContent>
        <w:p w:rsidR="00871888" w:rsidRDefault="00871888">
          <w:pPr>
            <w:tabs>
              <w:tab w:val="left" w:pos="990"/>
            </w:tabs>
          </w:pPr>
        </w:p>
      </w:sdtContent>
    </w:sdt>
    <w:sdt>
      <w:sdtPr>
        <w:tag w:val="goog_rdk_118"/>
        <w:id w:val="978773478"/>
      </w:sdtPr>
      <w:sdtContent>
        <w:p w:rsidR="00871888" w:rsidRDefault="008F09AC">
          <w:pPr>
            <w:tabs>
              <w:tab w:val="left" w:pos="990"/>
            </w:tabs>
          </w:pPr>
          <w:r>
            <w:t>Shane and Paul are working on alternative stewarding plans in the event the club is pro</w:t>
          </w:r>
          <w:r>
            <w:t>moted – level 5 qualified stewards would be required.</w:t>
          </w:r>
        </w:p>
      </w:sdtContent>
    </w:sdt>
    <w:sdt>
      <w:sdtPr>
        <w:tag w:val="goog_rdk_119"/>
        <w:id w:val="978773479"/>
      </w:sdtPr>
      <w:sdtContent>
        <w:p w:rsidR="00871888" w:rsidRDefault="00871888">
          <w:pPr>
            <w:tabs>
              <w:tab w:val="left" w:pos="990"/>
            </w:tabs>
          </w:pPr>
        </w:p>
      </w:sdtContent>
    </w:sdt>
    <w:sdt>
      <w:sdtPr>
        <w:tag w:val="goog_rdk_120"/>
        <w:id w:val="978773480"/>
      </w:sdtPr>
      <w:sdtContent>
        <w:p w:rsidR="00871888" w:rsidRDefault="008F09AC">
          <w:pPr>
            <w:numPr>
              <w:ilvl w:val="0"/>
              <w:numId w:val="1"/>
            </w:numPr>
            <w:pBdr>
              <w:top w:val="nil"/>
              <w:left w:val="nil"/>
              <w:bottom w:val="nil"/>
              <w:right w:val="nil"/>
              <w:between w:val="nil"/>
            </w:pBdr>
            <w:tabs>
              <w:tab w:val="left" w:pos="990"/>
            </w:tabs>
            <w:rPr>
              <w:b/>
              <w:color w:val="000000"/>
            </w:rPr>
          </w:pPr>
          <w:r>
            <w:rPr>
              <w:b/>
              <w:color w:val="000000"/>
            </w:rPr>
            <w:t>Any Other Business</w:t>
          </w:r>
        </w:p>
      </w:sdtContent>
    </w:sdt>
    <w:sdt>
      <w:sdtPr>
        <w:tag w:val="goog_rdk_121"/>
        <w:id w:val="978773481"/>
      </w:sdtPr>
      <w:sdtContent>
        <w:p w:rsidR="00871888" w:rsidRDefault="00871888">
          <w:pPr>
            <w:tabs>
              <w:tab w:val="left" w:pos="990"/>
            </w:tabs>
          </w:pPr>
        </w:p>
      </w:sdtContent>
    </w:sdt>
    <w:sdt>
      <w:sdtPr>
        <w:tag w:val="goog_rdk_122"/>
        <w:id w:val="978773482"/>
      </w:sdtPr>
      <w:sdtContent>
        <w:p w:rsidR="00871888" w:rsidRDefault="008F09AC">
          <w:pPr>
            <w:numPr>
              <w:ilvl w:val="0"/>
              <w:numId w:val="2"/>
            </w:numPr>
            <w:pBdr>
              <w:top w:val="nil"/>
              <w:left w:val="nil"/>
              <w:bottom w:val="nil"/>
              <w:right w:val="nil"/>
              <w:between w:val="nil"/>
            </w:pBdr>
          </w:pPr>
          <w:r>
            <w:rPr>
              <w:color w:val="000000"/>
            </w:rPr>
            <w:t>Paul informed everyone about the League dinner coming up on 8</w:t>
          </w:r>
          <w:r>
            <w:rPr>
              <w:color w:val="000000"/>
              <w:vertAlign w:val="superscript"/>
            </w:rPr>
            <w:t>th</w:t>
          </w:r>
          <w:r>
            <w:rPr>
              <w:color w:val="000000"/>
            </w:rPr>
            <w:t xml:space="preserve"> June</w:t>
          </w:r>
          <w:r>
            <w:t>.</w:t>
          </w:r>
        </w:p>
      </w:sdtContent>
    </w:sdt>
    <w:sdt>
      <w:sdtPr>
        <w:tag w:val="goog_rdk_123"/>
        <w:id w:val="978773483"/>
      </w:sdtPr>
      <w:sdtContent>
        <w:p w:rsidR="00871888" w:rsidRDefault="008F09AC">
          <w:pPr>
            <w:numPr>
              <w:ilvl w:val="0"/>
              <w:numId w:val="2"/>
            </w:numPr>
            <w:pBdr>
              <w:top w:val="nil"/>
              <w:left w:val="nil"/>
              <w:bottom w:val="nil"/>
              <w:right w:val="nil"/>
              <w:between w:val="nil"/>
            </w:pBdr>
          </w:pPr>
          <w:r>
            <w:rPr>
              <w:color w:val="000000"/>
            </w:rPr>
            <w:t>Martin said that the Supporters Club will arrange “home” coach travel when we are ground-sharing away from TP during the redevelopment.</w:t>
          </w:r>
        </w:p>
      </w:sdtContent>
    </w:sdt>
    <w:sdt>
      <w:sdtPr>
        <w:tag w:val="goog_rdk_124"/>
        <w:id w:val="978773484"/>
      </w:sdtPr>
      <w:sdtContent>
        <w:p w:rsidR="00871888" w:rsidRDefault="008F09AC">
          <w:pPr>
            <w:numPr>
              <w:ilvl w:val="0"/>
              <w:numId w:val="2"/>
            </w:numPr>
            <w:pBdr>
              <w:top w:val="nil"/>
              <w:left w:val="nil"/>
              <w:bottom w:val="nil"/>
              <w:right w:val="nil"/>
              <w:between w:val="nil"/>
            </w:pBdr>
          </w:pPr>
          <w:r>
            <w:rPr>
              <w:color w:val="000000"/>
            </w:rPr>
            <w:t xml:space="preserve">Shane reminded about the Supporters Club Quiz on 12th April. </w:t>
          </w:r>
        </w:p>
      </w:sdtContent>
    </w:sdt>
    <w:sdt>
      <w:sdtPr>
        <w:tag w:val="goog_rdk_125"/>
        <w:id w:val="978773485"/>
      </w:sdtPr>
      <w:sdtContent>
        <w:p w:rsidR="00871888" w:rsidRDefault="00871888">
          <w:pPr>
            <w:pBdr>
              <w:top w:val="nil"/>
              <w:left w:val="nil"/>
              <w:bottom w:val="nil"/>
              <w:right w:val="nil"/>
              <w:between w:val="nil"/>
            </w:pBdr>
            <w:ind w:left="720" w:hanging="720"/>
            <w:rPr>
              <w:color w:val="000000"/>
            </w:rPr>
          </w:pPr>
        </w:p>
      </w:sdtContent>
    </w:sdt>
    <w:sdt>
      <w:sdtPr>
        <w:tag w:val="goog_rdk_126"/>
        <w:id w:val="978773486"/>
      </w:sdtPr>
      <w:sdtContent>
        <w:p w:rsidR="00871888" w:rsidRDefault="00871888">
          <w:pPr>
            <w:pBdr>
              <w:top w:val="nil"/>
              <w:left w:val="nil"/>
              <w:bottom w:val="nil"/>
              <w:right w:val="nil"/>
              <w:between w:val="nil"/>
            </w:pBdr>
            <w:ind w:left="720" w:hanging="720"/>
            <w:rPr>
              <w:color w:val="000000"/>
            </w:rPr>
          </w:pPr>
        </w:p>
      </w:sdtContent>
    </w:sdt>
    <w:sdt>
      <w:sdtPr>
        <w:tag w:val="goog_rdk_127"/>
        <w:id w:val="978773487"/>
      </w:sdtPr>
      <w:sdtContent>
        <w:p w:rsidR="00871888" w:rsidRDefault="008F09AC">
          <w:pPr>
            <w:numPr>
              <w:ilvl w:val="0"/>
              <w:numId w:val="1"/>
            </w:numPr>
            <w:pBdr>
              <w:top w:val="nil"/>
              <w:left w:val="nil"/>
              <w:bottom w:val="nil"/>
              <w:right w:val="nil"/>
              <w:between w:val="nil"/>
            </w:pBdr>
            <w:tabs>
              <w:tab w:val="left" w:pos="990"/>
            </w:tabs>
            <w:rPr>
              <w:b/>
              <w:color w:val="000000"/>
            </w:rPr>
          </w:pPr>
          <w:r>
            <w:rPr>
              <w:b/>
              <w:color w:val="000000"/>
            </w:rPr>
            <w:t>Date of Next Meeting</w:t>
          </w:r>
        </w:p>
      </w:sdtContent>
    </w:sdt>
    <w:sdt>
      <w:sdtPr>
        <w:tag w:val="goog_rdk_128"/>
        <w:id w:val="978773488"/>
      </w:sdtPr>
      <w:sdtContent>
        <w:p w:rsidR="00871888" w:rsidRDefault="00871888">
          <w:pPr>
            <w:tabs>
              <w:tab w:val="left" w:pos="990"/>
            </w:tabs>
          </w:pPr>
        </w:p>
      </w:sdtContent>
    </w:sdt>
    <w:sdt>
      <w:sdtPr>
        <w:tag w:val="goog_rdk_129"/>
        <w:id w:val="978773489"/>
      </w:sdtPr>
      <w:sdtContent>
        <w:p w:rsidR="00871888" w:rsidRDefault="008F09AC">
          <w:pPr>
            <w:tabs>
              <w:tab w:val="left" w:pos="990"/>
            </w:tabs>
          </w:pPr>
          <w:r>
            <w:t>Monday 20th May 2019 a</w:t>
          </w:r>
          <w:r>
            <w:t>t 7pm in TR Hayes Lounge, Twerton Park.</w:t>
          </w:r>
        </w:p>
      </w:sdtContent>
    </w:sdt>
    <w:sectPr w:rsidR="00871888" w:rsidSect="00871888">
      <w:footerReference w:type="default" r:id="rId9"/>
      <w:pgSz w:w="11906" w:h="16838"/>
      <w:pgMar w:top="964" w:right="1021" w:bottom="964" w:left="124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9AC" w:rsidRDefault="008F09AC" w:rsidP="00871888">
      <w:r>
        <w:separator/>
      </w:r>
    </w:p>
  </w:endnote>
  <w:endnote w:type="continuationSeparator" w:id="0">
    <w:p w:rsidR="008F09AC" w:rsidRDefault="008F09AC" w:rsidP="0087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30"/>
      <w:id w:val="978773490"/>
    </w:sdtPr>
    <w:sdtContent>
      <w:p w:rsidR="00871888" w:rsidRDefault="00871888">
        <w:pPr>
          <w:pBdr>
            <w:top w:val="nil"/>
            <w:left w:val="nil"/>
            <w:bottom w:val="nil"/>
            <w:right w:val="nil"/>
            <w:between w:val="nil"/>
          </w:pBdr>
          <w:tabs>
            <w:tab w:val="center" w:pos="4513"/>
            <w:tab w:val="right" w:pos="9026"/>
          </w:tabs>
          <w:rPr>
            <w:color w:val="000000"/>
          </w:rPr>
        </w:pPr>
        <w:r>
          <w:rPr>
            <w:color w:val="000000"/>
          </w:rPr>
          <w:fldChar w:fldCharType="begin"/>
        </w:r>
        <w:r w:rsidR="008F09AC">
          <w:rPr>
            <w:color w:val="000000"/>
          </w:rPr>
          <w:instrText>PAGE</w:instrText>
        </w:r>
        <w:r w:rsidR="00F41C7B">
          <w:rPr>
            <w:color w:val="000000"/>
          </w:rPr>
          <w:fldChar w:fldCharType="separate"/>
        </w:r>
        <w:r w:rsidR="00F41C7B">
          <w:rPr>
            <w:noProof/>
            <w:color w:val="000000"/>
          </w:rPr>
          <w:t>3</w:t>
        </w:r>
        <w:r>
          <w:rPr>
            <w:color w:val="000000"/>
          </w:rPr>
          <w:fldChar w:fldCharType="end"/>
        </w:r>
      </w:p>
    </w:sdtContent>
  </w:sdt>
  <w:sdt>
    <w:sdtPr>
      <w:tag w:val="goog_rdk_131"/>
      <w:id w:val="978773491"/>
    </w:sdtPr>
    <w:sdtContent>
      <w:p w:rsidR="00871888" w:rsidRDefault="00871888">
        <w:pPr>
          <w:pBdr>
            <w:top w:val="nil"/>
            <w:left w:val="nil"/>
            <w:bottom w:val="nil"/>
            <w:right w:val="nil"/>
            <w:between w:val="nil"/>
          </w:pBdr>
          <w:tabs>
            <w:tab w:val="center" w:pos="4513"/>
            <w:tab w:val="right" w:pos="9026"/>
          </w:tabs>
          <w:rPr>
            <w:color w:val="00000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9AC" w:rsidRDefault="008F09AC" w:rsidP="00871888">
      <w:r>
        <w:separator/>
      </w:r>
    </w:p>
  </w:footnote>
  <w:footnote w:type="continuationSeparator" w:id="0">
    <w:p w:rsidR="008F09AC" w:rsidRDefault="008F09AC" w:rsidP="00871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60B8"/>
    <w:multiLevelType w:val="multilevel"/>
    <w:tmpl w:val="578AE2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430FA2"/>
    <w:multiLevelType w:val="multilevel"/>
    <w:tmpl w:val="BB94BE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5987D63"/>
    <w:multiLevelType w:val="multilevel"/>
    <w:tmpl w:val="189095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CF266F7"/>
    <w:multiLevelType w:val="multilevel"/>
    <w:tmpl w:val="A18A9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871888"/>
    <w:rsid w:val="00871888"/>
    <w:rsid w:val="008F09AC"/>
    <w:rsid w:val="00F41C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68"/>
  </w:style>
  <w:style w:type="paragraph" w:styleId="Heading1">
    <w:name w:val="heading 1"/>
    <w:basedOn w:val="normal0"/>
    <w:next w:val="normal0"/>
    <w:rsid w:val="00871888"/>
    <w:pPr>
      <w:keepNext/>
      <w:keepLines/>
      <w:spacing w:before="480" w:after="120"/>
      <w:outlineLvl w:val="0"/>
    </w:pPr>
    <w:rPr>
      <w:b/>
      <w:sz w:val="48"/>
      <w:szCs w:val="48"/>
    </w:rPr>
  </w:style>
  <w:style w:type="paragraph" w:styleId="Heading2">
    <w:name w:val="heading 2"/>
    <w:basedOn w:val="normal0"/>
    <w:next w:val="normal0"/>
    <w:rsid w:val="00871888"/>
    <w:pPr>
      <w:keepNext/>
      <w:keepLines/>
      <w:spacing w:before="360" w:after="80"/>
      <w:outlineLvl w:val="1"/>
    </w:pPr>
    <w:rPr>
      <w:b/>
      <w:sz w:val="36"/>
      <w:szCs w:val="36"/>
    </w:rPr>
  </w:style>
  <w:style w:type="paragraph" w:styleId="Heading3">
    <w:name w:val="heading 3"/>
    <w:basedOn w:val="normal0"/>
    <w:next w:val="normal0"/>
    <w:rsid w:val="00871888"/>
    <w:pPr>
      <w:keepNext/>
      <w:keepLines/>
      <w:spacing w:before="280" w:after="80"/>
      <w:outlineLvl w:val="2"/>
    </w:pPr>
    <w:rPr>
      <w:b/>
      <w:sz w:val="28"/>
      <w:szCs w:val="28"/>
    </w:rPr>
  </w:style>
  <w:style w:type="paragraph" w:styleId="Heading4">
    <w:name w:val="heading 4"/>
    <w:basedOn w:val="normal0"/>
    <w:next w:val="normal0"/>
    <w:rsid w:val="00871888"/>
    <w:pPr>
      <w:keepNext/>
      <w:keepLines/>
      <w:spacing w:before="240" w:after="40"/>
      <w:outlineLvl w:val="3"/>
    </w:pPr>
    <w:rPr>
      <w:b/>
      <w:sz w:val="24"/>
      <w:szCs w:val="24"/>
    </w:rPr>
  </w:style>
  <w:style w:type="paragraph" w:styleId="Heading5">
    <w:name w:val="heading 5"/>
    <w:basedOn w:val="normal0"/>
    <w:next w:val="normal0"/>
    <w:rsid w:val="00871888"/>
    <w:pPr>
      <w:keepNext/>
      <w:keepLines/>
      <w:spacing w:before="220" w:after="40"/>
      <w:outlineLvl w:val="4"/>
    </w:pPr>
    <w:rPr>
      <w:b/>
    </w:rPr>
  </w:style>
  <w:style w:type="paragraph" w:styleId="Heading6">
    <w:name w:val="heading 6"/>
    <w:basedOn w:val="normal0"/>
    <w:next w:val="normal0"/>
    <w:rsid w:val="008718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871888"/>
  </w:style>
  <w:style w:type="paragraph" w:styleId="Title">
    <w:name w:val="Title"/>
    <w:basedOn w:val="normal0"/>
    <w:next w:val="normal0"/>
    <w:rsid w:val="00871888"/>
    <w:pPr>
      <w:keepNext/>
      <w:keepLines/>
      <w:spacing w:before="480" w:after="120"/>
    </w:pPr>
    <w:rPr>
      <w:b/>
      <w:sz w:val="72"/>
      <w:szCs w:val="72"/>
    </w:rPr>
  </w:style>
  <w:style w:type="paragraph" w:customStyle="1" w:styleId="normal0">
    <w:name w:val="normal"/>
    <w:rsid w:val="00871888"/>
  </w:style>
  <w:style w:type="paragraph" w:styleId="ListParagraph">
    <w:name w:val="List Paragraph"/>
    <w:basedOn w:val="Normal"/>
    <w:uiPriority w:val="34"/>
    <w:qFormat/>
    <w:rsid w:val="00AD3935"/>
    <w:pPr>
      <w:ind w:left="720"/>
      <w:contextualSpacing/>
    </w:pPr>
  </w:style>
  <w:style w:type="paragraph" w:styleId="BalloonText">
    <w:name w:val="Balloon Text"/>
    <w:basedOn w:val="Normal"/>
    <w:link w:val="BalloonTextChar"/>
    <w:uiPriority w:val="99"/>
    <w:semiHidden/>
    <w:unhideWhenUsed/>
    <w:rsid w:val="000A7797"/>
    <w:rPr>
      <w:rFonts w:ascii="Tahoma" w:hAnsi="Tahoma" w:cs="Tahoma"/>
      <w:sz w:val="16"/>
      <w:szCs w:val="16"/>
    </w:rPr>
  </w:style>
  <w:style w:type="character" w:customStyle="1" w:styleId="BalloonTextChar">
    <w:name w:val="Balloon Text Char"/>
    <w:basedOn w:val="DefaultParagraphFont"/>
    <w:link w:val="BalloonText"/>
    <w:uiPriority w:val="99"/>
    <w:semiHidden/>
    <w:rsid w:val="000A7797"/>
    <w:rPr>
      <w:rFonts w:ascii="Tahoma" w:hAnsi="Tahoma" w:cs="Tahoma"/>
      <w:sz w:val="16"/>
      <w:szCs w:val="16"/>
    </w:rPr>
  </w:style>
  <w:style w:type="paragraph" w:styleId="Header">
    <w:name w:val="header"/>
    <w:basedOn w:val="Normal"/>
    <w:link w:val="HeaderChar"/>
    <w:uiPriority w:val="99"/>
    <w:unhideWhenUsed/>
    <w:rsid w:val="000842C4"/>
    <w:pPr>
      <w:tabs>
        <w:tab w:val="center" w:pos="4513"/>
        <w:tab w:val="right" w:pos="9026"/>
      </w:tabs>
    </w:pPr>
  </w:style>
  <w:style w:type="character" w:customStyle="1" w:styleId="HeaderChar">
    <w:name w:val="Header Char"/>
    <w:basedOn w:val="DefaultParagraphFont"/>
    <w:link w:val="Header"/>
    <w:uiPriority w:val="99"/>
    <w:rsid w:val="000842C4"/>
  </w:style>
  <w:style w:type="paragraph" w:styleId="Footer">
    <w:name w:val="footer"/>
    <w:basedOn w:val="Normal"/>
    <w:link w:val="FooterChar"/>
    <w:uiPriority w:val="99"/>
    <w:unhideWhenUsed/>
    <w:rsid w:val="000842C4"/>
    <w:pPr>
      <w:tabs>
        <w:tab w:val="center" w:pos="4513"/>
        <w:tab w:val="right" w:pos="9026"/>
      </w:tabs>
    </w:pPr>
  </w:style>
  <w:style w:type="character" w:customStyle="1" w:styleId="FooterChar">
    <w:name w:val="Footer Char"/>
    <w:basedOn w:val="DefaultParagraphFont"/>
    <w:link w:val="Footer"/>
    <w:uiPriority w:val="99"/>
    <w:rsid w:val="000842C4"/>
  </w:style>
  <w:style w:type="paragraph" w:styleId="NormalWeb">
    <w:name w:val="Normal (Web)"/>
    <w:basedOn w:val="Normal"/>
    <w:uiPriority w:val="99"/>
    <w:unhideWhenUsed/>
    <w:rsid w:val="00636D0A"/>
  </w:style>
  <w:style w:type="paragraph" w:styleId="Subtitle">
    <w:name w:val="Subtitle"/>
    <w:basedOn w:val="Normal"/>
    <w:next w:val="Normal"/>
    <w:rsid w:val="00871888"/>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71888"/>
    <w:rPr>
      <w:sz w:val="16"/>
      <w:szCs w:val="16"/>
    </w:rPr>
  </w:style>
  <w:style w:type="paragraph" w:styleId="CommentSubject">
    <w:name w:val="annotation subject"/>
    <w:basedOn w:val="CommentText"/>
    <w:next w:val="CommentText"/>
    <w:link w:val="CommentSubjectChar"/>
    <w:uiPriority w:val="99"/>
    <w:semiHidden/>
    <w:unhideWhenUsed/>
    <w:rsid w:val="00871888"/>
    <w:rPr>
      <w:b/>
      <w:bCs/>
    </w:rPr>
  </w:style>
  <w:style w:type="character" w:customStyle="1" w:styleId="CommentSubjectChar">
    <w:name w:val="Comment Subject Char"/>
    <w:basedOn w:val="CommentTextChar"/>
    <w:link w:val="CommentSubject"/>
    <w:uiPriority w:val="99"/>
    <w:semiHidden/>
    <w:rsid w:val="00871888"/>
    <w:rPr>
      <w:b/>
      <w:bCs/>
      <w:sz w:val="20"/>
      <w:szCs w:val="20"/>
    </w:rPr>
  </w:style>
  <w:style w:type="paragraph" w:styleId="CommentText">
    <w:name w:val="annotation text"/>
    <w:basedOn w:val="Normal"/>
    <w:link w:val="CommentTextChar"/>
    <w:uiPriority w:val="99"/>
    <w:semiHidden/>
    <w:unhideWhenUsed/>
    <w:rsid w:val="00871888"/>
    <w:rPr>
      <w:sz w:val="20"/>
      <w:szCs w:val="20"/>
    </w:rPr>
  </w:style>
  <w:style w:type="character" w:customStyle="1" w:styleId="CommentTextChar">
    <w:name w:val="Comment Text Char"/>
    <w:basedOn w:val="DefaultParagraphFont"/>
    <w:link w:val="CommentText"/>
    <w:uiPriority w:val="99"/>
    <w:semiHidden/>
    <w:rsid w:val="00871888"/>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YMsQBIDydS0NSYBdHZWWoQxQ==">AMUW2mVvE6xehiR3XtCSUCaKS9+B3WdpovJ9uMWKoZjQEMJF5EaGPi+aH5cLG1Fa+oR50BCi4YVdaVSb8VIMdgJl6HofSw8TvQVogS8ifh6w3O0TRxaQObNRBN5VeF5SqVEfGzRL3Zwk3IWi21OK3OMYcfesnFH4XA==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Bradley</dc:creator>
  <cp:lastModifiedBy>User</cp:lastModifiedBy>
  <cp:revision>2</cp:revision>
  <dcterms:created xsi:type="dcterms:W3CDTF">2019-06-03T19:37:00Z</dcterms:created>
  <dcterms:modified xsi:type="dcterms:W3CDTF">2019-06-03T19:37:00Z</dcterms:modified>
</cp:coreProperties>
</file>