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FF" w:rsidRPr="00FD6392" w:rsidRDefault="00393D67" w:rsidP="003161BE">
      <w:pPr>
        <w:jc w:val="center"/>
      </w:pPr>
      <w:r w:rsidRPr="00FD6392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9525</wp:posOffset>
            </wp:positionV>
            <wp:extent cx="1552575" cy="1126868"/>
            <wp:effectExtent l="0" t="0" r="0" b="0"/>
            <wp:wrapSquare wrapText="bothSides"/>
            <wp:docPr id="1" name="Picture 1" descr="Related 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20F4" w:rsidRPr="00FD6392">
        <w:br w:type="textWrapping" w:clear="all"/>
      </w:r>
    </w:p>
    <w:p w:rsidR="00623116" w:rsidRPr="00FD6392" w:rsidRDefault="00623116" w:rsidP="00393D67">
      <w:pPr>
        <w:jc w:val="center"/>
      </w:pPr>
    </w:p>
    <w:p w:rsidR="00623116" w:rsidRPr="00FD6392" w:rsidRDefault="00623116" w:rsidP="00623116">
      <w:pPr>
        <w:spacing w:after="0" w:line="240" w:lineRule="auto"/>
        <w:jc w:val="center"/>
      </w:pPr>
      <w:r w:rsidRPr="00FD6392">
        <w:t>Bath City FC Board Meeting</w:t>
      </w:r>
    </w:p>
    <w:p w:rsidR="00623116" w:rsidRPr="00FD6392" w:rsidRDefault="004D5E52" w:rsidP="00623116">
      <w:pPr>
        <w:spacing w:after="0" w:line="240" w:lineRule="auto"/>
        <w:jc w:val="center"/>
      </w:pPr>
      <w:r w:rsidRPr="00FD6392">
        <w:t>Wed</w:t>
      </w:r>
      <w:r w:rsidR="00A93914" w:rsidRPr="00FD6392">
        <w:t>ne</w:t>
      </w:r>
      <w:r w:rsidRPr="00FD6392">
        <w:t>s</w:t>
      </w:r>
      <w:r w:rsidR="00A93914" w:rsidRPr="00FD6392">
        <w:t>day</w:t>
      </w:r>
      <w:r w:rsidR="00537036" w:rsidRPr="00FD6392">
        <w:t xml:space="preserve"> </w:t>
      </w:r>
      <w:r w:rsidRPr="00FD6392">
        <w:t>2</w:t>
      </w:r>
      <w:r w:rsidR="00537036" w:rsidRPr="00FD6392">
        <w:t>7</w:t>
      </w:r>
      <w:r w:rsidR="00C62767" w:rsidRPr="00FD6392">
        <w:t xml:space="preserve"> </w:t>
      </w:r>
      <w:r w:rsidR="00A93914" w:rsidRPr="00FD6392">
        <w:t>September</w:t>
      </w:r>
      <w:r w:rsidR="00623116" w:rsidRPr="00FD6392">
        <w:t xml:space="preserve"> </w:t>
      </w:r>
      <w:r w:rsidR="005A05AC" w:rsidRPr="00FD6392">
        <w:t xml:space="preserve">2017 </w:t>
      </w:r>
      <w:r w:rsidR="00623116" w:rsidRPr="00FD6392">
        <w:t>at 7pm</w:t>
      </w:r>
    </w:p>
    <w:p w:rsidR="00623116" w:rsidRPr="00FD6392" w:rsidRDefault="00C62767" w:rsidP="00623116">
      <w:pPr>
        <w:spacing w:after="0" w:line="240" w:lineRule="auto"/>
        <w:jc w:val="center"/>
      </w:pPr>
      <w:r w:rsidRPr="00FD6392">
        <w:t xml:space="preserve">Charlie’s, </w:t>
      </w:r>
      <w:r w:rsidR="00623116" w:rsidRPr="00FD6392">
        <w:t>Twerton Park, Bath</w:t>
      </w:r>
    </w:p>
    <w:p w:rsidR="00623116" w:rsidRPr="00FD6392" w:rsidRDefault="00623116" w:rsidP="00623116">
      <w:pPr>
        <w:spacing w:after="0" w:line="240" w:lineRule="auto"/>
        <w:jc w:val="center"/>
      </w:pPr>
    </w:p>
    <w:p w:rsidR="00623116" w:rsidRPr="00FD6392" w:rsidRDefault="00623116" w:rsidP="00623116">
      <w:pPr>
        <w:spacing w:after="0" w:line="240" w:lineRule="auto"/>
        <w:jc w:val="center"/>
        <w:rPr>
          <w:sz w:val="28"/>
          <w:szCs w:val="28"/>
        </w:rPr>
      </w:pPr>
      <w:r w:rsidRPr="00FD6392">
        <w:rPr>
          <w:sz w:val="28"/>
          <w:szCs w:val="28"/>
        </w:rPr>
        <w:t>AGENDA</w:t>
      </w:r>
    </w:p>
    <w:p w:rsidR="00623116" w:rsidRPr="00FD6392" w:rsidRDefault="00623116" w:rsidP="00623116">
      <w:pPr>
        <w:spacing w:after="0" w:line="240" w:lineRule="auto"/>
        <w:jc w:val="center"/>
      </w:pPr>
    </w:p>
    <w:p w:rsidR="005C0ED1" w:rsidRPr="00FD6392" w:rsidRDefault="003205EB" w:rsidP="00695310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>Previous Board Meeting Minutes</w:t>
      </w:r>
    </w:p>
    <w:p w:rsidR="00A93914" w:rsidRPr="00FD6392" w:rsidRDefault="00A93914" w:rsidP="00A9391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93914" w:rsidRPr="00FD6392" w:rsidRDefault="00A93914" w:rsidP="00A93914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>Updates on Action Points from Previous Board Meeting Minutes</w:t>
      </w:r>
    </w:p>
    <w:p w:rsidR="00695310" w:rsidRPr="00FD6392" w:rsidRDefault="00A93914" w:rsidP="00A9391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D6392">
        <w:rPr>
          <w:rFonts w:asciiTheme="minorHAnsi" w:eastAsiaTheme="minorHAnsi" w:hAnsiTheme="minorHAnsi" w:cstheme="minorBidi"/>
          <w:sz w:val="22"/>
          <w:szCs w:val="22"/>
          <w:lang w:eastAsia="en-US"/>
        </w:rPr>
        <w:t>See Appendix</w:t>
      </w:r>
    </w:p>
    <w:p w:rsidR="00A93914" w:rsidRPr="00FD6392" w:rsidRDefault="00A93914" w:rsidP="00A93914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b/>
          <w:sz w:val="22"/>
          <w:szCs w:val="22"/>
        </w:rPr>
      </w:pPr>
    </w:p>
    <w:p w:rsidR="00623116" w:rsidRPr="00FD6392" w:rsidRDefault="00623116" w:rsidP="001B1049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>Commercial Update</w:t>
      </w:r>
      <w:r w:rsidR="001B1049" w:rsidRPr="00FD6392">
        <w:rPr>
          <w:rFonts w:asciiTheme="minorHAnsi" w:hAnsiTheme="minorHAnsi"/>
          <w:b/>
          <w:sz w:val="22"/>
          <w:szCs w:val="22"/>
        </w:rPr>
        <w:t xml:space="preserve"> </w:t>
      </w:r>
    </w:p>
    <w:p w:rsidR="00FA414C" w:rsidRPr="00FD6392" w:rsidRDefault="00537036" w:rsidP="001B104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K</w:t>
      </w:r>
      <w:r w:rsidR="00C62767" w:rsidRPr="00FD6392">
        <w:rPr>
          <w:rFonts w:asciiTheme="minorHAnsi" w:hAnsiTheme="minorHAnsi"/>
          <w:sz w:val="22"/>
          <w:szCs w:val="22"/>
        </w:rPr>
        <w:t>ey p</w:t>
      </w:r>
      <w:r w:rsidR="00FA414C" w:rsidRPr="00FD6392">
        <w:rPr>
          <w:rFonts w:asciiTheme="minorHAnsi" w:hAnsiTheme="minorHAnsi"/>
          <w:sz w:val="22"/>
          <w:szCs w:val="22"/>
        </w:rPr>
        <w:t>oints</w:t>
      </w:r>
      <w:r w:rsidRPr="00FD6392">
        <w:rPr>
          <w:rFonts w:asciiTheme="minorHAnsi" w:hAnsiTheme="minorHAnsi"/>
          <w:sz w:val="22"/>
          <w:szCs w:val="22"/>
        </w:rPr>
        <w:t xml:space="preserve"> of note</w:t>
      </w:r>
      <w:r w:rsidR="00C62767" w:rsidRPr="00FD6392">
        <w:rPr>
          <w:rFonts w:asciiTheme="minorHAnsi" w:hAnsiTheme="minorHAnsi"/>
          <w:sz w:val="22"/>
          <w:szCs w:val="22"/>
        </w:rPr>
        <w:t xml:space="preserve">/actions </w:t>
      </w:r>
      <w:r w:rsidR="00FA414C" w:rsidRPr="00FD6392">
        <w:rPr>
          <w:rFonts w:asciiTheme="minorHAnsi" w:hAnsiTheme="minorHAnsi"/>
          <w:sz w:val="22"/>
          <w:szCs w:val="22"/>
        </w:rPr>
        <w:t xml:space="preserve">from </w:t>
      </w:r>
      <w:r w:rsidR="00C62767" w:rsidRPr="00FD6392">
        <w:rPr>
          <w:rFonts w:asciiTheme="minorHAnsi" w:hAnsiTheme="minorHAnsi"/>
          <w:sz w:val="22"/>
          <w:szCs w:val="22"/>
        </w:rPr>
        <w:t xml:space="preserve">the </w:t>
      </w:r>
      <w:r w:rsidR="00FA414C" w:rsidRPr="00FD6392">
        <w:rPr>
          <w:rFonts w:asciiTheme="minorHAnsi" w:hAnsiTheme="minorHAnsi"/>
          <w:sz w:val="22"/>
          <w:szCs w:val="22"/>
        </w:rPr>
        <w:t>Management meeting (</w:t>
      </w:r>
      <w:r w:rsidR="004D5E52" w:rsidRPr="00FD6392">
        <w:rPr>
          <w:rFonts w:asciiTheme="minorHAnsi" w:hAnsiTheme="minorHAnsi"/>
          <w:sz w:val="22"/>
          <w:szCs w:val="22"/>
        </w:rPr>
        <w:t>Jon/Shane/Carole</w:t>
      </w:r>
      <w:r w:rsidR="00FA414C" w:rsidRPr="00FD6392">
        <w:rPr>
          <w:rFonts w:asciiTheme="minorHAnsi" w:hAnsiTheme="minorHAnsi"/>
          <w:sz w:val="22"/>
          <w:szCs w:val="22"/>
        </w:rPr>
        <w:t>)</w:t>
      </w:r>
    </w:p>
    <w:p w:rsidR="004411B8" w:rsidRPr="00FD6392" w:rsidRDefault="00537036" w:rsidP="001B104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K</w:t>
      </w:r>
      <w:r w:rsidR="00C62767" w:rsidRPr="00FD6392">
        <w:rPr>
          <w:rFonts w:asciiTheme="minorHAnsi" w:hAnsiTheme="minorHAnsi"/>
          <w:sz w:val="22"/>
          <w:szCs w:val="22"/>
        </w:rPr>
        <w:t>ey points</w:t>
      </w:r>
      <w:r w:rsidRPr="00FD6392">
        <w:rPr>
          <w:rFonts w:asciiTheme="minorHAnsi" w:hAnsiTheme="minorHAnsi"/>
          <w:sz w:val="22"/>
          <w:szCs w:val="22"/>
        </w:rPr>
        <w:t xml:space="preserve"> of note</w:t>
      </w:r>
      <w:r w:rsidR="00C62767" w:rsidRPr="00FD6392">
        <w:rPr>
          <w:rFonts w:asciiTheme="minorHAnsi" w:hAnsiTheme="minorHAnsi"/>
          <w:sz w:val="22"/>
          <w:szCs w:val="22"/>
        </w:rPr>
        <w:t xml:space="preserve">/actions for recent </w:t>
      </w:r>
      <w:r w:rsidR="00695310" w:rsidRPr="00FD6392">
        <w:rPr>
          <w:rFonts w:asciiTheme="minorHAnsi" w:hAnsiTheme="minorHAnsi"/>
          <w:sz w:val="22"/>
          <w:szCs w:val="22"/>
        </w:rPr>
        <w:t xml:space="preserve">commercial </w:t>
      </w:r>
      <w:r w:rsidR="00C62767" w:rsidRPr="00FD6392">
        <w:rPr>
          <w:rFonts w:asciiTheme="minorHAnsi" w:hAnsiTheme="minorHAnsi"/>
          <w:sz w:val="22"/>
          <w:szCs w:val="22"/>
        </w:rPr>
        <w:t>activities/meetings</w:t>
      </w:r>
      <w:r w:rsidR="004411B8" w:rsidRPr="00FD6392">
        <w:rPr>
          <w:rFonts w:asciiTheme="minorHAnsi" w:hAnsiTheme="minorHAnsi"/>
          <w:sz w:val="22"/>
          <w:szCs w:val="22"/>
        </w:rPr>
        <w:t xml:space="preserve"> (Bob</w:t>
      </w:r>
      <w:r w:rsidR="004D5E52" w:rsidRPr="00FD6392">
        <w:rPr>
          <w:rFonts w:asciiTheme="minorHAnsi" w:hAnsiTheme="minorHAnsi"/>
          <w:sz w:val="22"/>
          <w:szCs w:val="22"/>
        </w:rPr>
        <w:t>/Carole</w:t>
      </w:r>
      <w:r w:rsidR="004411B8" w:rsidRPr="00FD6392">
        <w:rPr>
          <w:rFonts w:asciiTheme="minorHAnsi" w:hAnsiTheme="minorHAnsi"/>
          <w:sz w:val="22"/>
          <w:szCs w:val="22"/>
        </w:rPr>
        <w:t>)</w:t>
      </w:r>
    </w:p>
    <w:p w:rsidR="00537036" w:rsidRPr="00FD6392" w:rsidRDefault="00537036" w:rsidP="001B1049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Events and F&amp;B performance (Carole</w:t>
      </w:r>
      <w:r w:rsidR="004D5E52" w:rsidRPr="00FD6392">
        <w:rPr>
          <w:rFonts w:asciiTheme="minorHAnsi" w:hAnsiTheme="minorHAnsi"/>
          <w:sz w:val="22"/>
          <w:szCs w:val="22"/>
        </w:rPr>
        <w:t>/Jon</w:t>
      </w:r>
      <w:r w:rsidRPr="00FD6392">
        <w:rPr>
          <w:rFonts w:asciiTheme="minorHAnsi" w:hAnsiTheme="minorHAnsi"/>
          <w:sz w:val="22"/>
          <w:szCs w:val="22"/>
        </w:rPr>
        <w:t>)</w:t>
      </w:r>
    </w:p>
    <w:p w:rsidR="00FA414C" w:rsidRPr="00FD6392" w:rsidRDefault="00537036" w:rsidP="0053703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 </w:t>
      </w:r>
      <w:r w:rsidR="00C62767" w:rsidRPr="00FD6392">
        <w:rPr>
          <w:rFonts w:asciiTheme="minorHAnsi" w:hAnsiTheme="minorHAnsi"/>
          <w:sz w:val="22"/>
          <w:szCs w:val="22"/>
        </w:rPr>
        <w:t xml:space="preserve"> </w:t>
      </w:r>
      <w:r w:rsidR="003205EB" w:rsidRPr="00FD6392">
        <w:rPr>
          <w:rFonts w:asciiTheme="minorHAnsi" w:hAnsiTheme="minorHAnsi"/>
          <w:sz w:val="22"/>
          <w:szCs w:val="22"/>
        </w:rPr>
        <w:tab/>
      </w:r>
    </w:p>
    <w:p w:rsidR="00601830" w:rsidRPr="00FD6392" w:rsidRDefault="003205EB" w:rsidP="00601830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D63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Football and Finance Update</w:t>
      </w:r>
      <w:r w:rsidR="007124FC" w:rsidRPr="00FD639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="007124FC" w:rsidRPr="00FD6392">
        <w:rPr>
          <w:rFonts w:asciiTheme="minorHAnsi" w:eastAsiaTheme="minorHAnsi" w:hAnsiTheme="minorHAnsi" w:cstheme="minorBidi"/>
          <w:sz w:val="22"/>
          <w:szCs w:val="22"/>
          <w:lang w:eastAsia="en-US"/>
        </w:rPr>
        <w:t>(Paul</w:t>
      </w:r>
      <w:r w:rsidR="004D5E52" w:rsidRPr="00FD6392">
        <w:rPr>
          <w:rFonts w:asciiTheme="minorHAnsi" w:eastAsiaTheme="minorHAnsi" w:hAnsiTheme="minorHAnsi" w:cstheme="minorBidi"/>
          <w:sz w:val="22"/>
          <w:szCs w:val="22"/>
          <w:lang w:eastAsia="en-US"/>
        </w:rPr>
        <w:t>/Jon</w:t>
      </w:r>
      <w:r w:rsidR="007124FC" w:rsidRPr="00FD6392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C97EC9" w:rsidRPr="00FD6392" w:rsidRDefault="008A3947" w:rsidP="008A394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Finance – Month, YTD figures and versus last year</w:t>
      </w:r>
      <w:r w:rsidR="004D5E52" w:rsidRPr="00FD6392">
        <w:rPr>
          <w:rFonts w:asciiTheme="minorHAnsi" w:hAnsiTheme="minorHAnsi"/>
          <w:sz w:val="22"/>
          <w:szCs w:val="22"/>
        </w:rPr>
        <w:t>, c</w:t>
      </w:r>
      <w:r w:rsidR="00C97EC9" w:rsidRPr="00FD6392">
        <w:rPr>
          <w:rFonts w:asciiTheme="minorHAnsi" w:hAnsiTheme="minorHAnsi"/>
          <w:sz w:val="22"/>
          <w:szCs w:val="22"/>
        </w:rPr>
        <w:t>ashflow forecast</w:t>
      </w:r>
    </w:p>
    <w:p w:rsidR="008A3947" w:rsidRPr="00FD6392" w:rsidRDefault="008A3947" w:rsidP="008A394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Football – </w:t>
      </w:r>
      <w:r w:rsidR="004D5E52" w:rsidRPr="00FD6392">
        <w:rPr>
          <w:rFonts w:asciiTheme="minorHAnsi" w:hAnsiTheme="minorHAnsi"/>
          <w:sz w:val="22"/>
          <w:szCs w:val="22"/>
        </w:rPr>
        <w:t xml:space="preserve">new coach/manager recruitment, player update </w:t>
      </w:r>
    </w:p>
    <w:p w:rsidR="00537036" w:rsidRPr="00FD6392" w:rsidRDefault="00537036" w:rsidP="00537036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ab/>
        <w:t>CAPEX – update on key projects progress</w:t>
      </w:r>
      <w:r w:rsidRPr="00FD6392">
        <w:rPr>
          <w:rFonts w:asciiTheme="minorHAnsi" w:hAnsiTheme="minorHAnsi"/>
          <w:sz w:val="22"/>
          <w:szCs w:val="22"/>
        </w:rPr>
        <w:tab/>
      </w:r>
    </w:p>
    <w:p w:rsidR="008A3947" w:rsidRPr="00FD6392" w:rsidRDefault="00832170" w:rsidP="008A394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Draft </w:t>
      </w:r>
      <w:r w:rsidR="00232DD8" w:rsidRPr="00FD6392">
        <w:rPr>
          <w:rFonts w:asciiTheme="minorHAnsi" w:hAnsiTheme="minorHAnsi"/>
          <w:sz w:val="22"/>
          <w:szCs w:val="22"/>
        </w:rPr>
        <w:t xml:space="preserve">strategy </w:t>
      </w:r>
      <w:r w:rsidRPr="00FD6392">
        <w:rPr>
          <w:rFonts w:asciiTheme="minorHAnsi" w:hAnsiTheme="minorHAnsi"/>
          <w:sz w:val="22"/>
          <w:szCs w:val="22"/>
        </w:rPr>
        <w:t xml:space="preserve">document </w:t>
      </w:r>
      <w:r w:rsidR="004D5E52" w:rsidRPr="00FD6392">
        <w:rPr>
          <w:rFonts w:asciiTheme="minorHAnsi" w:hAnsiTheme="minorHAnsi"/>
          <w:sz w:val="22"/>
          <w:szCs w:val="22"/>
        </w:rPr>
        <w:t>– needs re-think (with new coach’s input)</w:t>
      </w:r>
    </w:p>
    <w:p w:rsidR="00E74ED1" w:rsidRPr="00FD6392" w:rsidRDefault="00E74ED1" w:rsidP="00601830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832170" w:rsidRPr="00FD6392" w:rsidRDefault="00B34817" w:rsidP="004F6B7C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 xml:space="preserve">Re-Development Update and Next Steps </w:t>
      </w:r>
      <w:r w:rsidRPr="00FD6392">
        <w:rPr>
          <w:rFonts w:asciiTheme="minorHAnsi" w:hAnsiTheme="minorHAnsi"/>
          <w:sz w:val="22"/>
          <w:szCs w:val="22"/>
        </w:rPr>
        <w:t>(Chris/Paul/Nick)</w:t>
      </w:r>
    </w:p>
    <w:p w:rsidR="00B34817" w:rsidRPr="00FD6392" w:rsidRDefault="00832170" w:rsidP="005E7CD0">
      <w:pPr>
        <w:spacing w:after="0" w:line="240" w:lineRule="auto"/>
        <w:ind w:firstLine="573"/>
        <w:rPr>
          <w:rFonts w:eastAsia="Times New Roman"/>
        </w:rPr>
      </w:pPr>
      <w:r w:rsidRPr="00FD6392">
        <w:t>MoU</w:t>
      </w:r>
      <w:r w:rsidR="0071057B" w:rsidRPr="00FD6392">
        <w:t>,</w:t>
      </w:r>
      <w:r w:rsidRPr="00FD6392">
        <w:t xml:space="preserve"> </w:t>
      </w:r>
      <w:r w:rsidR="0071057B" w:rsidRPr="00FD6392">
        <w:rPr>
          <w:rFonts w:eastAsia="Times New Roman"/>
        </w:rPr>
        <w:t>community engagement, 3G, RWK invoice and University of Bath</w:t>
      </w:r>
      <w:r w:rsidR="00537036" w:rsidRPr="00FD6392">
        <w:rPr>
          <w:rFonts w:eastAsia="Times New Roman"/>
        </w:rPr>
        <w:t>/RUH</w:t>
      </w:r>
      <w:r w:rsidR="0071057B" w:rsidRPr="00FD6392">
        <w:rPr>
          <w:rFonts w:eastAsia="Times New Roman"/>
        </w:rPr>
        <w:t xml:space="preserve"> update</w:t>
      </w:r>
    </w:p>
    <w:p w:rsidR="005E7CD0" w:rsidRPr="00FD6392" w:rsidRDefault="005E7CD0" w:rsidP="005E7CD0">
      <w:pPr>
        <w:spacing w:after="0" w:line="240" w:lineRule="auto"/>
        <w:ind w:firstLine="573"/>
        <w:rPr>
          <w:b/>
        </w:rPr>
      </w:pPr>
    </w:p>
    <w:p w:rsidR="00B34817" w:rsidRPr="00FD6392" w:rsidRDefault="00B34817" w:rsidP="00B34817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 xml:space="preserve">Working Groups </w:t>
      </w:r>
      <w:r w:rsidR="00832170" w:rsidRPr="00FD6392">
        <w:rPr>
          <w:rFonts w:asciiTheme="minorHAnsi" w:hAnsiTheme="minorHAnsi"/>
          <w:b/>
          <w:sz w:val="22"/>
          <w:szCs w:val="22"/>
        </w:rPr>
        <w:t xml:space="preserve">&amp; Organisational Structure </w:t>
      </w:r>
    </w:p>
    <w:p w:rsidR="00B34817" w:rsidRPr="00FD6392" w:rsidRDefault="00B34817" w:rsidP="00B3481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Martin</w:t>
      </w:r>
      <w:r w:rsidR="004D5E52" w:rsidRPr="00FD6392">
        <w:rPr>
          <w:rFonts w:asciiTheme="minorHAnsi" w:hAnsiTheme="minorHAnsi"/>
          <w:sz w:val="22"/>
          <w:szCs w:val="22"/>
        </w:rPr>
        <w:t xml:space="preserve"> and Supporters Society document update</w:t>
      </w:r>
    </w:p>
    <w:p w:rsidR="00232DD8" w:rsidRPr="00FD6392" w:rsidRDefault="00232DD8" w:rsidP="00B3481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GM’s revised job description </w:t>
      </w:r>
    </w:p>
    <w:p w:rsidR="004D5E52" w:rsidRPr="00FD6392" w:rsidRDefault="004D5E52" w:rsidP="00B3481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New Director recruitment update </w:t>
      </w:r>
    </w:p>
    <w:p w:rsidR="00B34817" w:rsidRPr="00FD6392" w:rsidRDefault="00B34817" w:rsidP="00B34817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3"/>
        <w:rPr>
          <w:rFonts w:asciiTheme="minorHAnsi" w:hAnsiTheme="minorHAnsi"/>
          <w:sz w:val="22"/>
          <w:szCs w:val="22"/>
        </w:rPr>
      </w:pPr>
    </w:p>
    <w:p w:rsidR="004D5E52" w:rsidRPr="00FD6392" w:rsidRDefault="00B34817" w:rsidP="00F164A1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 xml:space="preserve">Visions &amp; Values Update, Feedback and Next Steps </w:t>
      </w:r>
      <w:r w:rsidRPr="00FD6392">
        <w:rPr>
          <w:rFonts w:asciiTheme="minorHAnsi" w:hAnsiTheme="minorHAnsi"/>
          <w:sz w:val="22"/>
          <w:szCs w:val="22"/>
        </w:rPr>
        <w:t>(Nick/</w:t>
      </w:r>
      <w:r w:rsidR="00537036" w:rsidRPr="00FD6392">
        <w:rPr>
          <w:rFonts w:asciiTheme="minorHAnsi" w:hAnsiTheme="minorHAnsi"/>
          <w:sz w:val="22"/>
          <w:szCs w:val="22"/>
        </w:rPr>
        <w:t>All</w:t>
      </w:r>
      <w:r w:rsidRPr="00FD6392">
        <w:rPr>
          <w:rFonts w:asciiTheme="minorHAnsi" w:hAnsiTheme="minorHAnsi"/>
          <w:sz w:val="22"/>
          <w:szCs w:val="22"/>
        </w:rPr>
        <w:t>)</w:t>
      </w:r>
    </w:p>
    <w:p w:rsidR="004D5E52" w:rsidRPr="00FD6392" w:rsidRDefault="004D5E52" w:rsidP="004D5E52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 xml:space="preserve">Date for evening event - w/c 16 October? </w:t>
      </w:r>
    </w:p>
    <w:p w:rsidR="005C118F" w:rsidRPr="00FD6392" w:rsidRDefault="005C118F" w:rsidP="005C118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5C118F" w:rsidRPr="00FD6392" w:rsidRDefault="00C97EC9" w:rsidP="005C118F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 w:line="360" w:lineRule="auto"/>
        <w:ind w:left="573" w:hanging="573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>Community</w:t>
      </w:r>
      <w:r w:rsidR="00637DE9" w:rsidRPr="00FD6392">
        <w:rPr>
          <w:rFonts w:asciiTheme="minorHAnsi" w:hAnsiTheme="minorHAnsi"/>
          <w:b/>
          <w:sz w:val="22"/>
          <w:szCs w:val="22"/>
        </w:rPr>
        <w:t xml:space="preserve"> U</w:t>
      </w:r>
      <w:r w:rsidR="005C118F" w:rsidRPr="00FD6392">
        <w:rPr>
          <w:rFonts w:asciiTheme="minorHAnsi" w:hAnsiTheme="minorHAnsi"/>
          <w:b/>
          <w:sz w:val="22"/>
          <w:szCs w:val="22"/>
        </w:rPr>
        <w:t>pdate</w:t>
      </w:r>
      <w:r w:rsidR="00637DE9" w:rsidRPr="00FD6392">
        <w:rPr>
          <w:rFonts w:asciiTheme="minorHAnsi" w:hAnsiTheme="minorHAnsi"/>
          <w:b/>
          <w:sz w:val="22"/>
          <w:szCs w:val="22"/>
        </w:rPr>
        <w:t xml:space="preserve"> (including Foundation)</w:t>
      </w:r>
      <w:r w:rsidR="00272ACA" w:rsidRPr="00FD6392">
        <w:rPr>
          <w:rFonts w:asciiTheme="minorHAnsi" w:hAnsiTheme="minorHAnsi"/>
          <w:b/>
          <w:sz w:val="22"/>
          <w:szCs w:val="22"/>
        </w:rPr>
        <w:t xml:space="preserve"> </w:t>
      </w:r>
      <w:r w:rsidR="00272ACA" w:rsidRPr="00FD6392">
        <w:rPr>
          <w:rFonts w:asciiTheme="minorHAnsi" w:hAnsiTheme="minorHAnsi"/>
          <w:sz w:val="22"/>
          <w:szCs w:val="22"/>
        </w:rPr>
        <w:t>(Sally</w:t>
      </w:r>
      <w:r w:rsidR="00537036" w:rsidRPr="00FD6392">
        <w:rPr>
          <w:rFonts w:asciiTheme="minorHAnsi" w:hAnsiTheme="minorHAnsi"/>
          <w:sz w:val="22"/>
          <w:szCs w:val="22"/>
        </w:rPr>
        <w:t>/Chris)</w:t>
      </w:r>
    </w:p>
    <w:p w:rsidR="005C118F" w:rsidRPr="00FD6392" w:rsidRDefault="00537036" w:rsidP="005C118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  <w:r w:rsidRPr="00FD6392">
        <w:rPr>
          <w:rFonts w:asciiTheme="minorHAnsi" w:hAnsiTheme="minorHAnsi"/>
          <w:sz w:val="22"/>
          <w:szCs w:val="22"/>
        </w:rPr>
        <w:t>V</w:t>
      </w:r>
      <w:r w:rsidR="00832170" w:rsidRPr="00FD6392">
        <w:rPr>
          <w:rFonts w:asciiTheme="minorHAnsi" w:hAnsiTheme="minorHAnsi"/>
          <w:sz w:val="22"/>
          <w:szCs w:val="22"/>
        </w:rPr>
        <w:t>erbal update at Board</w:t>
      </w:r>
      <w:r w:rsidR="00272ACA" w:rsidRPr="00FD6392">
        <w:rPr>
          <w:rFonts w:asciiTheme="minorHAnsi" w:hAnsiTheme="minorHAnsi"/>
          <w:sz w:val="22"/>
          <w:szCs w:val="22"/>
        </w:rPr>
        <w:t xml:space="preserve"> meeting</w:t>
      </w:r>
      <w:r w:rsidR="00832170" w:rsidRPr="00FD6392">
        <w:rPr>
          <w:rFonts w:asciiTheme="minorHAnsi" w:hAnsiTheme="minorHAnsi"/>
          <w:sz w:val="22"/>
          <w:szCs w:val="22"/>
        </w:rPr>
        <w:t xml:space="preserve"> </w:t>
      </w:r>
    </w:p>
    <w:p w:rsidR="004E2D85" w:rsidRPr="00FD6392" w:rsidRDefault="004E2D85" w:rsidP="005C118F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</w:p>
    <w:p w:rsidR="004E2D85" w:rsidRPr="00FD6392" w:rsidRDefault="004E2D85" w:rsidP="004E2D85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 xml:space="preserve">Proposal for Publishing Board Minutes </w:t>
      </w:r>
      <w:r w:rsidRPr="00FD6392">
        <w:rPr>
          <w:rFonts w:asciiTheme="minorHAnsi" w:hAnsiTheme="minorHAnsi"/>
          <w:sz w:val="22"/>
          <w:szCs w:val="22"/>
        </w:rPr>
        <w:t>(Martin)</w:t>
      </w:r>
    </w:p>
    <w:p w:rsidR="00BC1A5C" w:rsidRPr="00FD6392" w:rsidRDefault="00BC1A5C" w:rsidP="00AD4B3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ind w:left="570"/>
        <w:rPr>
          <w:rFonts w:asciiTheme="minorHAnsi" w:hAnsiTheme="minorHAnsi"/>
          <w:sz w:val="22"/>
          <w:szCs w:val="22"/>
        </w:rPr>
      </w:pPr>
    </w:p>
    <w:p w:rsidR="002A12EF" w:rsidRPr="00FD6392" w:rsidRDefault="00623116" w:rsidP="00367533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 xml:space="preserve">Any Other Business </w:t>
      </w:r>
    </w:p>
    <w:p w:rsidR="002A12EF" w:rsidRPr="00FD6392" w:rsidRDefault="002A12EF" w:rsidP="00367533">
      <w:pPr>
        <w:pStyle w:val="NormalWeb"/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623116" w:rsidRPr="00FD6392" w:rsidRDefault="00623116" w:rsidP="00367533">
      <w:pPr>
        <w:pStyle w:val="NormalWeb"/>
        <w:numPr>
          <w:ilvl w:val="0"/>
          <w:numId w:val="1"/>
        </w:numPr>
        <w:tabs>
          <w:tab w:val="left" w:pos="567"/>
          <w:tab w:val="left" w:pos="1701"/>
        </w:tabs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FD6392">
        <w:rPr>
          <w:rFonts w:asciiTheme="minorHAnsi" w:hAnsiTheme="minorHAnsi"/>
          <w:b/>
          <w:sz w:val="22"/>
          <w:szCs w:val="22"/>
        </w:rPr>
        <w:t>Date of Next Meeting</w:t>
      </w:r>
    </w:p>
    <w:p w:rsidR="00E92BFD" w:rsidRDefault="00E92BFD" w:rsidP="00832B52">
      <w:pPr>
        <w:spacing w:after="0" w:line="360" w:lineRule="auto"/>
      </w:pPr>
    </w:p>
    <w:sectPr w:rsidR="00E92BFD" w:rsidSect="00393D67">
      <w:pgSz w:w="11906" w:h="16838"/>
      <w:pgMar w:top="794" w:right="96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27E7"/>
    <w:multiLevelType w:val="hybridMultilevel"/>
    <w:tmpl w:val="0A6415F4"/>
    <w:lvl w:ilvl="0" w:tplc="B68C87E0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DFF3142"/>
    <w:multiLevelType w:val="hybridMultilevel"/>
    <w:tmpl w:val="75A00922"/>
    <w:lvl w:ilvl="0" w:tplc="AD423C2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892A2F"/>
    <w:multiLevelType w:val="hybridMultilevel"/>
    <w:tmpl w:val="43380B72"/>
    <w:lvl w:ilvl="0" w:tplc="BBD2F8E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53C6"/>
    <w:rsid w:val="00012DB3"/>
    <w:rsid w:val="000A0F20"/>
    <w:rsid w:val="000A3082"/>
    <w:rsid w:val="000D53C6"/>
    <w:rsid w:val="00155159"/>
    <w:rsid w:val="00166715"/>
    <w:rsid w:val="00195E97"/>
    <w:rsid w:val="001B1049"/>
    <w:rsid w:val="001C3556"/>
    <w:rsid w:val="00232DD8"/>
    <w:rsid w:val="00272ACA"/>
    <w:rsid w:val="002A12EF"/>
    <w:rsid w:val="002E643E"/>
    <w:rsid w:val="003068B0"/>
    <w:rsid w:val="003161BE"/>
    <w:rsid w:val="003205EB"/>
    <w:rsid w:val="00321470"/>
    <w:rsid w:val="00331805"/>
    <w:rsid w:val="00367533"/>
    <w:rsid w:val="00390B9D"/>
    <w:rsid w:val="00393D67"/>
    <w:rsid w:val="003B0682"/>
    <w:rsid w:val="003D7FF9"/>
    <w:rsid w:val="00412F98"/>
    <w:rsid w:val="004332DF"/>
    <w:rsid w:val="00435EC6"/>
    <w:rsid w:val="004411B8"/>
    <w:rsid w:val="004D5E52"/>
    <w:rsid w:val="004E2D85"/>
    <w:rsid w:val="00504A2C"/>
    <w:rsid w:val="00537036"/>
    <w:rsid w:val="005A05AC"/>
    <w:rsid w:val="005C0ED1"/>
    <w:rsid w:val="005C118F"/>
    <w:rsid w:val="005E6231"/>
    <w:rsid w:val="005E7CD0"/>
    <w:rsid w:val="00601830"/>
    <w:rsid w:val="00604258"/>
    <w:rsid w:val="00623116"/>
    <w:rsid w:val="00637DE9"/>
    <w:rsid w:val="00646F9C"/>
    <w:rsid w:val="00654A1B"/>
    <w:rsid w:val="00663B08"/>
    <w:rsid w:val="00695310"/>
    <w:rsid w:val="0071057B"/>
    <w:rsid w:val="007124FC"/>
    <w:rsid w:val="00727FB6"/>
    <w:rsid w:val="007320F4"/>
    <w:rsid w:val="0075754C"/>
    <w:rsid w:val="00795BCC"/>
    <w:rsid w:val="007C7E5C"/>
    <w:rsid w:val="00832170"/>
    <w:rsid w:val="00832B52"/>
    <w:rsid w:val="008A3947"/>
    <w:rsid w:val="008C425C"/>
    <w:rsid w:val="008D6E05"/>
    <w:rsid w:val="0091350B"/>
    <w:rsid w:val="00937A83"/>
    <w:rsid w:val="009914AA"/>
    <w:rsid w:val="009A6DD1"/>
    <w:rsid w:val="00A93914"/>
    <w:rsid w:val="00A94A00"/>
    <w:rsid w:val="00AD4B33"/>
    <w:rsid w:val="00AE058F"/>
    <w:rsid w:val="00B02C2E"/>
    <w:rsid w:val="00B12812"/>
    <w:rsid w:val="00B26351"/>
    <w:rsid w:val="00B34817"/>
    <w:rsid w:val="00BC1A5C"/>
    <w:rsid w:val="00C62767"/>
    <w:rsid w:val="00C97EC9"/>
    <w:rsid w:val="00CA36FF"/>
    <w:rsid w:val="00CD2CB7"/>
    <w:rsid w:val="00CE6401"/>
    <w:rsid w:val="00D61285"/>
    <w:rsid w:val="00DD5241"/>
    <w:rsid w:val="00E74ED1"/>
    <w:rsid w:val="00E767D0"/>
    <w:rsid w:val="00E85460"/>
    <w:rsid w:val="00E92BFD"/>
    <w:rsid w:val="00EB7B23"/>
    <w:rsid w:val="00EC07F3"/>
    <w:rsid w:val="00F113F4"/>
    <w:rsid w:val="00F14E5B"/>
    <w:rsid w:val="00F73511"/>
    <w:rsid w:val="00F73E1C"/>
    <w:rsid w:val="00FA414C"/>
    <w:rsid w:val="00FB6750"/>
    <w:rsid w:val="00FD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23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23116"/>
    <w:pPr>
      <w:ind w:left="720"/>
      <w:contextualSpacing/>
    </w:pPr>
  </w:style>
  <w:style w:type="paragraph" w:customStyle="1" w:styleId="xmsonormal">
    <w:name w:val="x_msonormal"/>
    <w:basedOn w:val="Normal"/>
    <w:rsid w:val="00B26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8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3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13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664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8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4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522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00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7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375452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53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770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1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9861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39505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9225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397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342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23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9464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511982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.uk/url?sa=i&amp;rct=j&amp;q=&amp;esrc=s&amp;source=images&amp;cd=&amp;cad=rja&amp;uact=8&amp;ved=0ahUKEwi_wJjJwpTRAhWLcVAKHcDSAIUQjRwIBw&amp;url=http://www.thenonleaguefootballpaper.com/tag/ross-stearn/&amp;psig=AFQjCNE6BrDSpQz3ElRsL6U289L4ye1CIA&amp;ust=14829331148810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 Group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Bradley</dc:creator>
  <cp:lastModifiedBy>User</cp:lastModifiedBy>
  <cp:revision>4</cp:revision>
  <cp:lastPrinted>2017-08-14T08:28:00Z</cp:lastPrinted>
  <dcterms:created xsi:type="dcterms:W3CDTF">2017-09-21T22:44:00Z</dcterms:created>
  <dcterms:modified xsi:type="dcterms:W3CDTF">2017-10-26T14:16:00Z</dcterms:modified>
</cp:coreProperties>
</file>